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E87E" w14:textId="77777777" w:rsidR="00E94707" w:rsidRPr="0033782D" w:rsidRDefault="00E94707" w:rsidP="00E94707">
      <w:pPr>
        <w:spacing w:before="120" w:after="120" w:line="276" w:lineRule="auto"/>
        <w:jc w:val="center"/>
        <w:rPr>
          <w:b/>
          <w:bCs/>
        </w:rPr>
      </w:pPr>
      <w:r w:rsidRPr="00F83BD0">
        <w:rPr>
          <w:b/>
          <w:bCs/>
          <w:lang w:val="pt-PT"/>
        </w:rPr>
        <w:t>RETIFICAÇÃO</w:t>
      </w:r>
      <w:r>
        <w:rPr>
          <w:b/>
          <w:bCs/>
          <w:lang w:val="pt-PT"/>
        </w:rPr>
        <w:t xml:space="preserve"> DO </w:t>
      </w:r>
      <w:r w:rsidRPr="0033782D">
        <w:rPr>
          <w:b/>
          <w:bCs/>
        </w:rPr>
        <w:t>EDITAL Nº 01/2025</w:t>
      </w:r>
      <w:r>
        <w:rPr>
          <w:b/>
          <w:bCs/>
        </w:rPr>
        <w:t xml:space="preserve"> PUBLICADO EM 12 DE DEZEMBRO DE 2025</w:t>
      </w:r>
    </w:p>
    <w:p w14:paraId="54F8027D" w14:textId="77777777" w:rsidR="00E94707" w:rsidRPr="0033782D" w:rsidRDefault="00E94707" w:rsidP="00E94707">
      <w:pPr>
        <w:spacing w:before="120" w:after="120" w:line="276" w:lineRule="auto"/>
        <w:jc w:val="center"/>
        <w:rPr>
          <w:b/>
          <w:bCs/>
        </w:rPr>
      </w:pPr>
      <w:r w:rsidRPr="0033782D">
        <w:rPr>
          <w:b/>
          <w:bCs/>
        </w:rPr>
        <w:t>INSCRIÇÃO PARA O PROGRAMA “EMBAIXADORES DA INDÚSTRIA”</w:t>
      </w:r>
    </w:p>
    <w:p w14:paraId="498451A6" w14:textId="77777777" w:rsidR="00E94707" w:rsidRPr="00F83BD0" w:rsidRDefault="00E94707" w:rsidP="00E94707">
      <w:pPr>
        <w:spacing w:before="120" w:after="120" w:line="276" w:lineRule="auto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>23/12/2025</w:t>
      </w:r>
    </w:p>
    <w:p w14:paraId="743D17C8" w14:textId="77777777" w:rsidR="00E94707" w:rsidRPr="00F83BD0" w:rsidRDefault="00E94707" w:rsidP="00E94707">
      <w:pPr>
        <w:spacing w:before="120" w:after="120" w:line="276" w:lineRule="auto"/>
        <w:jc w:val="center"/>
        <w:rPr>
          <w:b/>
          <w:bCs/>
          <w:lang w:val="pt-PT"/>
        </w:rPr>
      </w:pPr>
    </w:p>
    <w:p w14:paraId="66C6429F" w14:textId="77777777" w:rsidR="00E94707" w:rsidRPr="00C84404" w:rsidRDefault="00E94707" w:rsidP="00E94707">
      <w:pPr>
        <w:spacing w:before="120" w:after="120" w:line="276" w:lineRule="auto"/>
      </w:pPr>
      <w:r w:rsidRPr="00C84404">
        <w:t>Com a finalidade de assegurar maior prazo aos interessados em participar do Programa “Embaixadores da Indústria”, comunicamos a ampliação do período de inscrições, conforme disposto a seguir:</w:t>
      </w:r>
    </w:p>
    <w:p w14:paraId="5EF6CE69" w14:textId="77777777" w:rsidR="00E94707" w:rsidRDefault="00E94707" w:rsidP="00E94707">
      <w:pPr>
        <w:spacing w:before="120" w:after="120" w:line="276" w:lineRule="auto"/>
        <w:rPr>
          <w:b/>
          <w:bCs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810"/>
        <w:gridCol w:w="4564"/>
        <w:gridCol w:w="2686"/>
      </w:tblGrid>
      <w:tr w:rsidR="00E94707" w:rsidRPr="004C4F06" w14:paraId="7ED5E290" w14:textId="77777777" w:rsidTr="00077DA0">
        <w:tc>
          <w:tcPr>
            <w:tcW w:w="1810" w:type="dxa"/>
            <w:shd w:val="clear" w:color="auto" w:fill="0070C0"/>
            <w:vAlign w:val="center"/>
          </w:tcPr>
          <w:p w14:paraId="3D598DA0" w14:textId="77777777" w:rsidR="00E94707" w:rsidRPr="004C4F06" w:rsidRDefault="00E94707" w:rsidP="00077DA0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4C4F06">
              <w:rPr>
                <w:b/>
                <w:bCs/>
                <w:color w:val="FFFFFF" w:themeColor="background1"/>
              </w:rPr>
              <w:t>PERÍODO</w:t>
            </w:r>
          </w:p>
        </w:tc>
        <w:tc>
          <w:tcPr>
            <w:tcW w:w="4564" w:type="dxa"/>
            <w:shd w:val="clear" w:color="auto" w:fill="0070C0"/>
            <w:vAlign w:val="center"/>
          </w:tcPr>
          <w:p w14:paraId="2F9B1A27" w14:textId="77777777" w:rsidR="00E94707" w:rsidRPr="004C4F06" w:rsidRDefault="00E94707" w:rsidP="00077DA0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4C4F06">
              <w:rPr>
                <w:b/>
                <w:bCs/>
                <w:color w:val="FFFFFF" w:themeColor="background1"/>
              </w:rPr>
              <w:t>AÇÃO</w:t>
            </w:r>
          </w:p>
        </w:tc>
        <w:tc>
          <w:tcPr>
            <w:tcW w:w="2686" w:type="dxa"/>
            <w:shd w:val="clear" w:color="auto" w:fill="0070C0"/>
            <w:vAlign w:val="center"/>
          </w:tcPr>
          <w:p w14:paraId="6C471AA3" w14:textId="77777777" w:rsidR="00E94707" w:rsidRPr="004C4F06" w:rsidRDefault="00E94707" w:rsidP="00077DA0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4C4F06">
              <w:rPr>
                <w:b/>
                <w:bCs/>
                <w:color w:val="FFFFFF" w:themeColor="background1"/>
              </w:rPr>
              <w:t>RESPONSÁVEL</w:t>
            </w:r>
          </w:p>
        </w:tc>
      </w:tr>
      <w:tr w:rsidR="00E94707" w:rsidRPr="004C4F06" w14:paraId="3822EA99" w14:textId="77777777" w:rsidTr="00077DA0">
        <w:tc>
          <w:tcPr>
            <w:tcW w:w="1810" w:type="dxa"/>
            <w:vAlign w:val="center"/>
          </w:tcPr>
          <w:p w14:paraId="6E61982F" w14:textId="77777777" w:rsidR="00E94707" w:rsidRPr="004C4F06" w:rsidRDefault="00E94707" w:rsidP="00077DA0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</w:pPr>
            <w:r>
              <w:t>10</w:t>
            </w:r>
            <w:r w:rsidRPr="004C4F06">
              <w:t xml:space="preserve">/12/2025 a </w:t>
            </w:r>
            <w:r>
              <w:t>15/01/2025</w:t>
            </w:r>
          </w:p>
        </w:tc>
        <w:tc>
          <w:tcPr>
            <w:tcW w:w="4564" w:type="dxa"/>
          </w:tcPr>
          <w:p w14:paraId="3118363E" w14:textId="77777777" w:rsidR="00E94707" w:rsidRDefault="00E94707" w:rsidP="00077DA0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  <w:rPr>
                <w:rFonts w:cs="Arial"/>
                <w:color w:val="000000" w:themeColor="text1"/>
              </w:rPr>
            </w:pPr>
            <w:r w:rsidRPr="004C4F06">
              <w:t xml:space="preserve">Período de inscrições via formulário </w:t>
            </w:r>
            <w:hyperlink r:id="rId10" w:history="1">
              <w:r w:rsidRPr="00344995">
                <w:rPr>
                  <w:rStyle w:val="Hyperlink"/>
                  <w:rFonts w:cs="Arial"/>
                </w:rPr>
                <w:t>https://forms.gle/QkbRzm2WnfDttXAD6</w:t>
              </w:r>
            </w:hyperlink>
          </w:p>
          <w:p w14:paraId="08E5A30C" w14:textId="77777777" w:rsidR="00E94707" w:rsidRPr="004C4F06" w:rsidRDefault="00E94707" w:rsidP="00077DA0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</w:pPr>
          </w:p>
        </w:tc>
        <w:tc>
          <w:tcPr>
            <w:tcW w:w="2686" w:type="dxa"/>
          </w:tcPr>
          <w:p w14:paraId="6CACB183" w14:textId="77777777" w:rsidR="00E94707" w:rsidRPr="004C4F06" w:rsidRDefault="00E94707" w:rsidP="00077DA0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both"/>
            </w:pPr>
            <w:r w:rsidRPr="004C4F06">
              <w:t>Industriário interessado</w:t>
            </w:r>
          </w:p>
        </w:tc>
      </w:tr>
    </w:tbl>
    <w:p w14:paraId="2E8EBABD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349E9F41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44505C1A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59EA22F7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064C4F8D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38948454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34A55585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45CEA256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2336A0F9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01CA413C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473546EE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61EEF1C7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26BE3D8E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6B4C3764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65F5EA1E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2623653B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36EF443A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14193CF7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274485AE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0AC935A9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641C58E1" w14:textId="77777777" w:rsidR="00E94707" w:rsidRDefault="00E94707" w:rsidP="00E94707">
      <w:pPr>
        <w:spacing w:before="120" w:after="120" w:line="276" w:lineRule="auto"/>
        <w:jc w:val="center"/>
        <w:rPr>
          <w:b/>
          <w:bCs/>
        </w:rPr>
      </w:pPr>
    </w:p>
    <w:p w14:paraId="26D93326" w14:textId="14EE5258" w:rsidR="00C40B50" w:rsidRPr="00D044D2" w:rsidRDefault="00C40B50" w:rsidP="00D044D2">
      <w:pPr>
        <w:spacing w:before="120" w:after="120" w:line="276" w:lineRule="auto"/>
        <w:jc w:val="center"/>
        <w:rPr>
          <w:b/>
          <w:bCs/>
        </w:rPr>
      </w:pPr>
      <w:r w:rsidRPr="00D044D2">
        <w:rPr>
          <w:b/>
          <w:bCs/>
        </w:rPr>
        <w:lastRenderedPageBreak/>
        <w:t>EDITAL Nº 01/2025</w:t>
      </w:r>
    </w:p>
    <w:p w14:paraId="758BF74B" w14:textId="77777777" w:rsidR="00C40B50" w:rsidRPr="00D044D2" w:rsidRDefault="00C40B50" w:rsidP="00D044D2">
      <w:pPr>
        <w:spacing w:before="120" w:after="120" w:line="276" w:lineRule="auto"/>
        <w:jc w:val="center"/>
        <w:rPr>
          <w:b/>
          <w:bCs/>
        </w:rPr>
      </w:pPr>
      <w:r w:rsidRPr="00D044D2">
        <w:rPr>
          <w:b/>
          <w:bCs/>
        </w:rPr>
        <w:t>FEDERAÇÃO DAS INDÚSTRIAS DO ESTADO DE MINAS GERAIS – FIEMG</w:t>
      </w:r>
    </w:p>
    <w:p w14:paraId="159AE4D2" w14:textId="77777777" w:rsidR="00C40B50" w:rsidRPr="00D044D2" w:rsidRDefault="00C40B50" w:rsidP="00D044D2">
      <w:pPr>
        <w:spacing w:before="120" w:after="120" w:line="276" w:lineRule="auto"/>
        <w:jc w:val="center"/>
        <w:rPr>
          <w:b/>
          <w:bCs/>
        </w:rPr>
      </w:pPr>
      <w:r w:rsidRPr="00D044D2">
        <w:rPr>
          <w:b/>
          <w:bCs/>
        </w:rPr>
        <w:t>PROCESSO DE INSCRIÇÃO PARA O PROGRAMA “EMBAIXADORES DA INDÚSTRIA”</w:t>
      </w:r>
    </w:p>
    <w:p w14:paraId="72490768" w14:textId="77777777" w:rsidR="00C40B50" w:rsidRPr="00D044D2" w:rsidRDefault="00C40B50" w:rsidP="00D044D2">
      <w:pPr>
        <w:spacing w:before="120" w:after="120" w:line="276" w:lineRule="auto"/>
        <w:jc w:val="both"/>
      </w:pPr>
    </w:p>
    <w:p w14:paraId="76AE06AE" w14:textId="37F531B2" w:rsidR="00C40B50" w:rsidRPr="00D044D2" w:rsidRDefault="00C40B50" w:rsidP="00D044D2">
      <w:pPr>
        <w:pStyle w:val="paragraph"/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A Federação das Indústrias do Estado de Minas Gerais – FIEMG, doravante denominada FIEMG, torna pública a abertura das inscrições para</w:t>
      </w:r>
      <w:r w:rsidR="00AD78C4"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o processo de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seleção de </w:t>
      </w:r>
      <w:r w:rsidR="009922C8"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executivos 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do Programa </w:t>
      </w:r>
      <w:r w:rsidRPr="00D044D2">
        <w:rPr>
          <w:rFonts w:asciiTheme="minorHAnsi" w:hAnsiTheme="minorHAnsi"/>
          <w:b/>
          <w:bCs/>
          <w:sz w:val="22"/>
          <w:szCs w:val="22"/>
        </w:rPr>
        <w:t>“EMBAIXADORES DA INDÚSTRIA”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r w:rsidR="00AD78C4" w:rsidRPr="00D044D2">
        <w:rPr>
          <w:rFonts w:asciiTheme="minorHAnsi" w:hAnsiTheme="minorHAnsi" w:cs="Arial"/>
          <w:color w:val="000000" w:themeColor="text1"/>
          <w:sz w:val="22"/>
          <w:szCs w:val="22"/>
        </w:rPr>
        <w:t>nos termos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e condições a </w:t>
      </w:r>
      <w:r w:rsidR="00AD78C4" w:rsidRPr="00D044D2">
        <w:rPr>
          <w:rFonts w:asciiTheme="minorHAnsi" w:hAnsiTheme="minorHAnsi" w:cs="Arial"/>
          <w:color w:val="000000" w:themeColor="text1"/>
          <w:sz w:val="22"/>
          <w:szCs w:val="22"/>
        </w:rPr>
        <w:t>abaixo estabelecidos.</w:t>
      </w:r>
    </w:p>
    <w:p w14:paraId="685F4F2F" w14:textId="77777777" w:rsidR="00C40B50" w:rsidRPr="00D044D2" w:rsidRDefault="00C40B50" w:rsidP="00D044D2">
      <w:pPr>
        <w:pStyle w:val="paragraph"/>
        <w:numPr>
          <w:ilvl w:val="0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OBJETIVO</w:t>
      </w:r>
    </w:p>
    <w:p w14:paraId="342EC94D" w14:textId="2E52997F" w:rsidR="00AD78C4" w:rsidRPr="00D044D2" w:rsidRDefault="00C40B50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/>
          <w:b/>
          <w:bCs/>
          <w:sz w:val="22"/>
          <w:szCs w:val="22"/>
        </w:rPr>
      </w:pPr>
      <w:r w:rsidRPr="00D044D2">
        <w:rPr>
          <w:rFonts w:asciiTheme="minorHAnsi" w:hAnsiTheme="minorHAnsi"/>
          <w:sz w:val="22"/>
          <w:szCs w:val="22"/>
        </w:rPr>
        <w:t xml:space="preserve">O presente Edital tem por objeto a seleção total de </w:t>
      </w:r>
      <w:r w:rsidR="00347904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30 (trinta)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9922C8" w:rsidRPr="00D044D2">
        <w:rPr>
          <w:rFonts w:asciiTheme="minorHAnsi" w:hAnsiTheme="minorHAnsi"/>
          <w:sz w:val="22"/>
          <w:szCs w:val="22"/>
        </w:rPr>
        <w:t>executivos</w:t>
      </w:r>
      <w:r w:rsidRPr="00D044D2">
        <w:rPr>
          <w:rFonts w:asciiTheme="minorHAnsi" w:hAnsiTheme="minorHAnsi"/>
          <w:sz w:val="22"/>
          <w:szCs w:val="22"/>
        </w:rPr>
        <w:t xml:space="preserve">, para o Programa </w:t>
      </w:r>
      <w:r w:rsidRPr="00D044D2">
        <w:rPr>
          <w:rFonts w:asciiTheme="minorHAnsi" w:hAnsiTheme="minorHAnsi"/>
          <w:b/>
          <w:bCs/>
          <w:sz w:val="22"/>
          <w:szCs w:val="22"/>
        </w:rPr>
        <w:t>“EMBAIXADORES DA INDÚSTRIA</w:t>
      </w:r>
      <w:r w:rsidR="00AD78C4" w:rsidRPr="00D044D2">
        <w:rPr>
          <w:rFonts w:asciiTheme="minorHAnsi" w:hAnsiTheme="minorHAnsi"/>
          <w:b/>
          <w:bCs/>
          <w:sz w:val="22"/>
          <w:szCs w:val="22"/>
        </w:rPr>
        <w:t xml:space="preserve">”. </w:t>
      </w:r>
    </w:p>
    <w:p w14:paraId="1F6302D3" w14:textId="1481A721" w:rsidR="00AD78C4" w:rsidRPr="00D044D2" w:rsidRDefault="00AD78C4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044D2">
        <w:rPr>
          <w:rFonts w:asciiTheme="minorHAnsi" w:hAnsiTheme="minorHAnsi"/>
          <w:sz w:val="22"/>
          <w:szCs w:val="22"/>
        </w:rPr>
        <w:t xml:space="preserve">O Programa constitui uma iniciativa estratégica destinada a </w:t>
      </w:r>
      <w:r w:rsidRPr="00D044D2">
        <w:rPr>
          <w:rFonts w:asciiTheme="minorHAnsi" w:hAnsiTheme="minorHAnsi"/>
          <w:b/>
          <w:bCs/>
          <w:sz w:val="22"/>
          <w:szCs w:val="22"/>
        </w:rPr>
        <w:t>reconhecer e engajar líderes</w:t>
      </w:r>
      <w:r w:rsidR="00272760" w:rsidRPr="00D044D2">
        <w:rPr>
          <w:rFonts w:asciiTheme="minorHAnsi" w:hAnsiTheme="minorHAnsi"/>
          <w:b/>
          <w:bCs/>
          <w:sz w:val="22"/>
          <w:szCs w:val="22"/>
        </w:rPr>
        <w:t xml:space="preserve">/executivos </w:t>
      </w:r>
      <w:r w:rsidRPr="00D044D2">
        <w:rPr>
          <w:rFonts w:asciiTheme="minorHAnsi" w:hAnsiTheme="minorHAnsi"/>
          <w:b/>
          <w:bCs/>
          <w:sz w:val="22"/>
          <w:szCs w:val="22"/>
        </w:rPr>
        <w:t>industriais</w:t>
      </w:r>
      <w:r w:rsidRPr="00D044D2">
        <w:rPr>
          <w:rFonts w:asciiTheme="minorHAnsi" w:hAnsiTheme="minorHAnsi"/>
          <w:sz w:val="22"/>
          <w:szCs w:val="22"/>
        </w:rPr>
        <w:t xml:space="preserve"> na promoção do acesso à educação de qualidade, por meio da divulgação do </w:t>
      </w:r>
      <w:r w:rsidR="00396637" w:rsidRPr="00D044D2">
        <w:rPr>
          <w:rFonts w:asciiTheme="minorHAnsi" w:hAnsiTheme="minorHAnsi"/>
          <w:b/>
          <w:bCs/>
          <w:sz w:val="22"/>
          <w:szCs w:val="22"/>
        </w:rPr>
        <w:t>Programa Recriar SESI e SENAI</w:t>
      </w:r>
      <w:r w:rsidRPr="00D044D2">
        <w:rPr>
          <w:rFonts w:asciiTheme="minorHAnsi" w:hAnsiTheme="minorHAnsi"/>
          <w:b/>
          <w:bCs/>
          <w:sz w:val="22"/>
          <w:szCs w:val="22"/>
        </w:rPr>
        <w:t>.</w:t>
      </w:r>
      <w:r w:rsidR="00C40B50" w:rsidRPr="00D044D2">
        <w:rPr>
          <w:rFonts w:asciiTheme="minorHAnsi" w:hAnsiTheme="minorHAnsi"/>
          <w:sz w:val="22"/>
          <w:szCs w:val="22"/>
        </w:rPr>
        <w:t xml:space="preserve"> </w:t>
      </w:r>
    </w:p>
    <w:p w14:paraId="2B6DA939" w14:textId="0F5DC548" w:rsidR="00C40B50" w:rsidRPr="00D044D2" w:rsidRDefault="00C40B50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044D2">
        <w:rPr>
          <w:rFonts w:asciiTheme="minorHAnsi" w:hAnsiTheme="minorHAnsi"/>
          <w:sz w:val="22"/>
          <w:szCs w:val="22"/>
        </w:rPr>
        <w:t xml:space="preserve"> Por meio da divulgação </w:t>
      </w:r>
      <w:r w:rsidR="00AD78C4" w:rsidRPr="00D044D2">
        <w:rPr>
          <w:rFonts w:asciiTheme="minorHAnsi" w:hAnsiTheme="minorHAnsi"/>
          <w:sz w:val="22"/>
          <w:szCs w:val="22"/>
        </w:rPr>
        <w:t>os</w:t>
      </w:r>
      <w:r w:rsidR="00AD78C4" w:rsidRPr="00D044D2">
        <w:rPr>
          <w:rFonts w:asciiTheme="minorHAnsi" w:hAnsiTheme="minorHAnsi"/>
          <w:b/>
          <w:bCs/>
          <w:sz w:val="22"/>
          <w:szCs w:val="22"/>
        </w:rPr>
        <w:t xml:space="preserve"> EMBAIXADORES DA INDÚSTRIA</w:t>
      </w:r>
      <w:r w:rsidR="00AD78C4" w:rsidRPr="00D044D2">
        <w:rPr>
          <w:rFonts w:asciiTheme="minorHAnsi" w:hAnsiTheme="minorHAnsi"/>
          <w:sz w:val="22"/>
          <w:szCs w:val="22"/>
        </w:rPr>
        <w:t xml:space="preserve"> </w:t>
      </w:r>
      <w:r w:rsidRPr="00D044D2">
        <w:rPr>
          <w:rFonts w:asciiTheme="minorHAnsi" w:hAnsiTheme="minorHAnsi"/>
          <w:sz w:val="22"/>
          <w:szCs w:val="22"/>
        </w:rPr>
        <w:t xml:space="preserve">atuarão como agentes de transformação, fortalecendo as Unidades SESI e SENAI e ampliando oportunidades para industriários, suas famílias e a comunidade. Este movimento busca consolidar parcerias e fomentar ações que contribuam para o desenvolvimento social e econômico das regiões atendidas. </w:t>
      </w:r>
    </w:p>
    <w:p w14:paraId="43282258" w14:textId="77777777" w:rsidR="00C40B50" w:rsidRPr="00D044D2" w:rsidRDefault="00C40B50" w:rsidP="00D044D2">
      <w:pPr>
        <w:pStyle w:val="paragraph"/>
        <w:numPr>
          <w:ilvl w:val="0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REQUISITOS PARA HABILITAÇÃO DOS INTERESSADOS</w:t>
      </w:r>
    </w:p>
    <w:p w14:paraId="75BA6202" w14:textId="3AEE4BB7" w:rsidR="00C40B50" w:rsidRPr="00D044D2" w:rsidRDefault="00C40B50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Para participar do processo de seleção, o </w:t>
      </w:r>
      <w:r w:rsidR="004F6ED0"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executivo 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candidato </w:t>
      </w:r>
      <w:r w:rsidR="00A160A2" w:rsidRPr="00D044D2">
        <w:rPr>
          <w:rFonts w:asciiTheme="minorHAnsi" w:hAnsiTheme="minorHAnsi" w:cs="Arial"/>
          <w:color w:val="000000" w:themeColor="text1"/>
          <w:sz w:val="22"/>
          <w:szCs w:val="22"/>
        </w:rPr>
        <w:t>pessoa física</w:t>
      </w:r>
      <w:r w:rsidR="00AD78C4"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, que comprove sua condição de 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industriário.</w:t>
      </w:r>
    </w:p>
    <w:p w14:paraId="0A4ED0FA" w14:textId="48D64BB4" w:rsidR="00C40B50" w:rsidRPr="00D044D2" w:rsidRDefault="00C40B50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Não </w:t>
      </w:r>
      <w:r w:rsidR="00AD78C4" w:rsidRPr="00D044D2">
        <w:rPr>
          <w:rFonts w:asciiTheme="minorHAnsi" w:hAnsiTheme="minorHAnsi" w:cs="Arial"/>
          <w:color w:val="000000" w:themeColor="text1"/>
          <w:sz w:val="22"/>
          <w:szCs w:val="22"/>
        </w:rPr>
        <w:t>são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elegíveis a participar do Programa </w:t>
      </w: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EMBAIXADOR DA INDÚSTRIA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: </w:t>
      </w:r>
    </w:p>
    <w:p w14:paraId="0CB3D02E" w14:textId="77777777" w:rsidR="00C40B50" w:rsidRPr="00D044D2" w:rsidRDefault="00C40B50" w:rsidP="00D044D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cs="Arial"/>
          <w:bCs/>
          <w:color w:val="000000" w:themeColor="text1"/>
        </w:rPr>
      </w:pPr>
      <w:r w:rsidRPr="00D044D2">
        <w:rPr>
          <w:rFonts w:cs="Arial"/>
          <w:bCs/>
          <w:color w:val="000000" w:themeColor="text1"/>
        </w:rPr>
        <w:t>MEI – Microempreendedor Individual</w:t>
      </w:r>
    </w:p>
    <w:p w14:paraId="69462184" w14:textId="3F06A01D" w:rsidR="00C40B50" w:rsidRDefault="00C40B50" w:rsidP="00D044D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cs="Arial"/>
          <w:bCs/>
          <w:color w:val="000000" w:themeColor="text1"/>
        </w:rPr>
      </w:pPr>
      <w:r w:rsidRPr="00D044D2">
        <w:rPr>
          <w:rFonts w:cs="Arial"/>
          <w:bCs/>
          <w:color w:val="000000" w:themeColor="text1"/>
        </w:rPr>
        <w:t>Industriário dirigente do SESI, SENAI</w:t>
      </w:r>
      <w:r w:rsidR="003420A7" w:rsidRPr="00D044D2">
        <w:rPr>
          <w:rFonts w:cs="Arial"/>
          <w:bCs/>
          <w:color w:val="000000" w:themeColor="text1"/>
        </w:rPr>
        <w:t>, IEL, CIEMG</w:t>
      </w:r>
      <w:r w:rsidRPr="00D044D2">
        <w:rPr>
          <w:rFonts w:cs="Arial"/>
          <w:bCs/>
          <w:color w:val="000000" w:themeColor="text1"/>
        </w:rPr>
        <w:t xml:space="preserve"> e FIEMG</w:t>
      </w:r>
      <w:r w:rsidR="00640167">
        <w:rPr>
          <w:rFonts w:cs="Arial"/>
          <w:bCs/>
          <w:color w:val="000000" w:themeColor="text1"/>
        </w:rPr>
        <w:t>,</w:t>
      </w:r>
      <w:r w:rsidRPr="00D044D2">
        <w:rPr>
          <w:rFonts w:cs="Arial"/>
          <w:bCs/>
          <w:color w:val="000000" w:themeColor="text1"/>
        </w:rPr>
        <w:t xml:space="preserve"> desde que observadas salvaguardas claras e formalizadas de prevenção ao conflito de interesses</w:t>
      </w:r>
      <w:r w:rsidR="00640167">
        <w:rPr>
          <w:rFonts w:cs="Arial"/>
          <w:bCs/>
          <w:color w:val="000000" w:themeColor="text1"/>
        </w:rPr>
        <w:t>.</w:t>
      </w:r>
      <w:r w:rsidRPr="00D044D2">
        <w:rPr>
          <w:rFonts w:cs="Arial"/>
          <w:bCs/>
          <w:color w:val="000000" w:themeColor="text1"/>
        </w:rPr>
        <w:t xml:space="preserve"> </w:t>
      </w:r>
      <w:r w:rsidR="00640167">
        <w:rPr>
          <w:rFonts w:cs="Arial"/>
          <w:bCs/>
          <w:color w:val="000000" w:themeColor="text1"/>
        </w:rPr>
        <w:t xml:space="preserve">A área </w:t>
      </w:r>
      <w:r w:rsidRPr="00D044D2">
        <w:rPr>
          <w:rFonts w:cs="Arial"/>
          <w:bCs/>
          <w:color w:val="000000" w:themeColor="text1"/>
        </w:rPr>
        <w:t xml:space="preserve">de Compliance </w:t>
      </w:r>
      <w:r w:rsidR="00640167">
        <w:rPr>
          <w:rFonts w:cs="Arial"/>
          <w:bCs/>
          <w:color w:val="000000" w:themeColor="text1"/>
        </w:rPr>
        <w:t>vai fazer uma análise prévia e comunicar os resultados de forma transparente.</w:t>
      </w:r>
    </w:p>
    <w:p w14:paraId="67FA9F8D" w14:textId="0246A3C4" w:rsidR="003505F8" w:rsidRPr="003505F8" w:rsidRDefault="003505F8" w:rsidP="003505F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Os industriários que, na condição de Presidentes de Sindicato, se inscreveram no Edital 0</w:t>
      </w:r>
      <w:r w:rsidR="00E33402">
        <w:rPr>
          <w:rFonts w:cs="Arial"/>
          <w:bCs/>
          <w:color w:val="000000" w:themeColor="text1"/>
        </w:rPr>
        <w:t>2</w:t>
      </w:r>
      <w:r>
        <w:rPr>
          <w:rFonts w:cs="Arial"/>
          <w:bCs/>
          <w:color w:val="000000" w:themeColor="text1"/>
        </w:rPr>
        <w:t xml:space="preserve">/2025 – Embaixadores da Indústria. </w:t>
      </w:r>
    </w:p>
    <w:p w14:paraId="5EEABA4A" w14:textId="6D24D924" w:rsidR="00C40B50" w:rsidRPr="00D044D2" w:rsidRDefault="005760E6" w:rsidP="00D044D2">
      <w:pPr>
        <w:pStyle w:val="paragraph"/>
        <w:numPr>
          <w:ilvl w:val="0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RESPONSABILIDADES </w:t>
      </w:r>
      <w:r w:rsidR="00C40B50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PARA TOR</w:t>
      </w:r>
      <w:r w:rsid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N</w:t>
      </w:r>
      <w:r w:rsidR="00C40B50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AR-SE EMBAIXADOR DA INDÚSTRIA</w:t>
      </w:r>
    </w:p>
    <w:p w14:paraId="6DF9A27D" w14:textId="044E94B1" w:rsidR="00C40B50" w:rsidRPr="00D044D2" w:rsidRDefault="005760E6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Os Embaixadores selecionados deverão atuar em prol de</w:t>
      </w:r>
      <w:r w:rsidR="00C40B50" w:rsidRPr="00D044D2">
        <w:rPr>
          <w:rFonts w:asciiTheme="minorHAnsi" w:hAnsiTheme="minorHAnsi" w:cs="Arial"/>
          <w:color w:val="000000" w:themeColor="text1"/>
          <w:sz w:val="22"/>
          <w:szCs w:val="22"/>
        </w:rPr>
        <w:t>:</w:t>
      </w:r>
    </w:p>
    <w:p w14:paraId="1CDB8E0C" w14:textId="60FA52E8" w:rsidR="00C40B50" w:rsidRPr="00D044D2" w:rsidRDefault="005760E6" w:rsidP="00D044D2">
      <w:pPr>
        <w:pStyle w:val="paragraph"/>
        <w:numPr>
          <w:ilvl w:val="0"/>
          <w:numId w:val="3"/>
        </w:numPr>
        <w:tabs>
          <w:tab w:val="left" w:pos="0"/>
        </w:tabs>
        <w:spacing w:before="120" w:beforeAutospacing="0" w:after="120" w:afterAutospacing="0" w:line="276" w:lineRule="auto"/>
        <w:ind w:left="1134" w:hanging="357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Ampliar o número de aluno</w:t>
      </w:r>
      <w:r w:rsidR="00640167">
        <w:rPr>
          <w:rFonts w:asciiTheme="minorHAnsi" w:hAnsiTheme="minorHAnsi" w:cs="Arial"/>
          <w:color w:val="000000" w:themeColor="text1"/>
          <w:sz w:val="22"/>
          <w:szCs w:val="22"/>
        </w:rPr>
        <w:t>s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640167">
        <w:rPr>
          <w:rFonts w:asciiTheme="minorHAnsi" w:hAnsiTheme="minorHAnsi" w:cs="Arial"/>
          <w:color w:val="000000" w:themeColor="text1"/>
          <w:sz w:val="22"/>
          <w:szCs w:val="22"/>
        </w:rPr>
        <w:t>das</w:t>
      </w:r>
      <w:r w:rsidR="00C40B50"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redes SESI e SENAI nos municípios atendidos; </w:t>
      </w:r>
    </w:p>
    <w:p w14:paraId="2DE526EC" w14:textId="3D983280" w:rsidR="00C40B50" w:rsidRPr="00D044D2" w:rsidRDefault="00C40B50" w:rsidP="00D044D2">
      <w:pPr>
        <w:pStyle w:val="paragraph"/>
        <w:numPr>
          <w:ilvl w:val="0"/>
          <w:numId w:val="3"/>
        </w:numPr>
        <w:tabs>
          <w:tab w:val="left" w:pos="0"/>
        </w:tabs>
        <w:spacing w:before="120" w:beforeAutospacing="0" w:after="120" w:afterAutospacing="0" w:line="276" w:lineRule="auto"/>
        <w:ind w:left="1134" w:hanging="357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Enga</w:t>
      </w:r>
      <w:r w:rsidR="005760E6" w:rsidRPr="00D044D2">
        <w:rPr>
          <w:rFonts w:asciiTheme="minorHAnsi" w:hAnsiTheme="minorHAnsi" w:cs="Arial"/>
          <w:color w:val="000000" w:themeColor="text1"/>
          <w:sz w:val="22"/>
          <w:szCs w:val="22"/>
        </w:rPr>
        <w:t>jar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industriais na transformação </w:t>
      </w:r>
      <w:r w:rsidR="005760E6" w:rsidRPr="00D044D2">
        <w:rPr>
          <w:rFonts w:asciiTheme="minorHAnsi" w:hAnsiTheme="minorHAnsi" w:cs="Arial"/>
          <w:color w:val="000000" w:themeColor="text1"/>
          <w:sz w:val="22"/>
          <w:szCs w:val="22"/>
        </w:rPr>
        <w:t>e</w:t>
      </w:r>
      <w:r w:rsidR="00640167">
        <w:rPr>
          <w:rFonts w:asciiTheme="minorHAnsi" w:hAnsiTheme="minorHAnsi" w:cs="Arial"/>
          <w:color w:val="000000" w:themeColor="text1"/>
          <w:sz w:val="22"/>
          <w:szCs w:val="22"/>
        </w:rPr>
        <w:t xml:space="preserve"> no</w:t>
      </w:r>
      <w:r w:rsidR="005760E6"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fortalecimento 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do Sistema Indústria; </w:t>
      </w:r>
    </w:p>
    <w:p w14:paraId="4B12E6ED" w14:textId="1B761213" w:rsidR="00C40B50" w:rsidRPr="00D044D2" w:rsidRDefault="005760E6" w:rsidP="00D044D2">
      <w:pPr>
        <w:pStyle w:val="paragraph"/>
        <w:numPr>
          <w:ilvl w:val="0"/>
          <w:numId w:val="3"/>
        </w:numPr>
        <w:tabs>
          <w:tab w:val="left" w:pos="0"/>
        </w:tabs>
        <w:spacing w:before="120" w:beforeAutospacing="0" w:after="120" w:afterAutospacing="0" w:line="276" w:lineRule="auto"/>
        <w:ind w:left="1134" w:hanging="357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Contribuir para o crescimento</w:t>
      </w:r>
      <w:r w:rsidR="00C40B50"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do número de atendimentos às indústrias nas unidades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SESI/SENAI</w:t>
      </w:r>
      <w:r w:rsidR="00C40B50"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; </w:t>
      </w:r>
    </w:p>
    <w:p w14:paraId="2F31FEF8" w14:textId="3FF112C9" w:rsidR="00C40B50" w:rsidRPr="00D044D2" w:rsidRDefault="00C40B50" w:rsidP="00D044D2">
      <w:pPr>
        <w:pStyle w:val="paragraph"/>
        <w:numPr>
          <w:ilvl w:val="0"/>
          <w:numId w:val="3"/>
        </w:numPr>
        <w:tabs>
          <w:tab w:val="left" w:pos="0"/>
        </w:tabs>
        <w:spacing w:before="120" w:beforeAutospacing="0" w:after="120" w:afterAutospacing="0" w:line="276" w:lineRule="auto"/>
        <w:ind w:left="1134" w:hanging="357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A</w:t>
      </w:r>
      <w:r w:rsidR="005760E6"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mpliar 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a representatividade e </w:t>
      </w:r>
      <w:r w:rsidR="00640167">
        <w:rPr>
          <w:rFonts w:asciiTheme="minorHAnsi" w:hAnsiTheme="minorHAnsi" w:cs="Arial"/>
          <w:color w:val="000000" w:themeColor="text1"/>
          <w:sz w:val="22"/>
          <w:szCs w:val="22"/>
        </w:rPr>
        <w:t xml:space="preserve">a 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capilaridade da FIEMG</w:t>
      </w:r>
      <w:r w:rsidR="005760E6"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nas regiões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6B368200" w14:textId="6C475C40" w:rsidR="00FF482F" w:rsidRPr="00D044D2" w:rsidRDefault="00EA5994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Para ser elegível como </w:t>
      </w: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Embaixador da Indústria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, o candidato deverá atender </w:t>
      </w: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exclusivamente aos critérios e </w:t>
      </w:r>
      <w:r w:rsidR="00640167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às </w:t>
      </w: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metas </w:t>
      </w:r>
      <w:r w:rsidR="00D027D2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abaixo </w:t>
      </w: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a partir da data de publicação deste </w:t>
      </w: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lastRenderedPageBreak/>
        <w:t>Edital</w:t>
      </w:r>
      <w:r w:rsidR="00640167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640167">
        <w:rPr>
          <w:rFonts w:asciiTheme="minorHAnsi" w:hAnsiTheme="minorHAnsi" w:cs="Arial"/>
          <w:color w:val="000000" w:themeColor="text1"/>
          <w:sz w:val="22"/>
          <w:szCs w:val="22"/>
        </w:rPr>
        <w:t>N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ão sendo consideradas válidas quaisquer indicações, matrículas ou formações anteriores a esse marco.</w:t>
      </w:r>
    </w:p>
    <w:p w14:paraId="02FB47D7" w14:textId="7CFFC68A" w:rsidR="00B2715F" w:rsidRPr="00D044D2" w:rsidRDefault="00C40B50" w:rsidP="00D044D2">
      <w:pPr>
        <w:pStyle w:val="PargrafodaLista"/>
        <w:numPr>
          <w:ilvl w:val="0"/>
          <w:numId w:val="10"/>
        </w:numPr>
        <w:spacing w:before="120" w:after="120" w:line="276" w:lineRule="auto"/>
        <w:jc w:val="both"/>
      </w:pPr>
      <w:r w:rsidRPr="00D044D2">
        <w:rPr>
          <w:b/>
          <w:bCs/>
        </w:rPr>
        <w:t>O EMBAIXADOR DA INDUSTRIA SESI</w:t>
      </w:r>
      <w:r w:rsidR="00B2715F" w:rsidRPr="00D044D2">
        <w:t>:</w:t>
      </w:r>
    </w:p>
    <w:p w14:paraId="0D9706F7" w14:textId="0B1E1D49" w:rsidR="00B2715F" w:rsidRPr="00D044D2" w:rsidRDefault="00B2715F" w:rsidP="00D044D2">
      <w:pPr>
        <w:spacing w:before="120" w:after="120" w:line="276" w:lineRule="auto"/>
        <w:ind w:left="1134"/>
        <w:jc w:val="both"/>
      </w:pPr>
      <w:r w:rsidRPr="00D044D2">
        <w:t xml:space="preserve">Garantir a matrícula de, no mínimo, </w:t>
      </w:r>
      <w:r w:rsidR="00347904" w:rsidRPr="00D044D2">
        <w:rPr>
          <w:b/>
          <w:bCs/>
        </w:rPr>
        <w:t>5 (cinco)</w:t>
      </w:r>
      <w:r w:rsidR="0033782D" w:rsidRPr="00D044D2">
        <w:rPr>
          <w:b/>
          <w:bCs/>
        </w:rPr>
        <w:t xml:space="preserve"> </w:t>
      </w:r>
      <w:r w:rsidRPr="00D044D2">
        <w:rPr>
          <w:b/>
          <w:bCs/>
        </w:rPr>
        <w:t>novos alunos patrocinados</w:t>
      </w:r>
      <w:r w:rsidRPr="00D044D2">
        <w:t xml:space="preserve"> pelas empresas, por meio do </w:t>
      </w:r>
      <w:r w:rsidRPr="00D044D2">
        <w:rPr>
          <w:b/>
          <w:bCs/>
        </w:rPr>
        <w:t xml:space="preserve">Programa </w:t>
      </w:r>
      <w:r w:rsidR="00396637" w:rsidRPr="00D044D2">
        <w:rPr>
          <w:b/>
          <w:bCs/>
        </w:rPr>
        <w:t>Recriar</w:t>
      </w:r>
      <w:r w:rsidRPr="00D044D2">
        <w:t>, em unidades SESI localizadas no Estado de Minas Gerais.</w:t>
      </w:r>
    </w:p>
    <w:p w14:paraId="30BD14D9" w14:textId="67F92BC6" w:rsidR="00784C87" w:rsidRPr="00D044D2" w:rsidRDefault="00784C87" w:rsidP="00D044D2">
      <w:pPr>
        <w:spacing w:before="120" w:after="120" w:line="276" w:lineRule="auto"/>
        <w:ind w:left="1134"/>
        <w:jc w:val="both"/>
      </w:pPr>
      <w:r w:rsidRPr="00D044D2">
        <w:t>e/ou</w:t>
      </w:r>
    </w:p>
    <w:p w14:paraId="3B88CD10" w14:textId="0A2FA1BA" w:rsidR="00B2715F" w:rsidRPr="00D044D2" w:rsidRDefault="00C40B50" w:rsidP="00D044D2">
      <w:pPr>
        <w:pStyle w:val="PargrafodaLista"/>
        <w:numPr>
          <w:ilvl w:val="0"/>
          <w:numId w:val="10"/>
        </w:numPr>
        <w:spacing w:before="120" w:after="120" w:line="276" w:lineRule="auto"/>
        <w:jc w:val="both"/>
      </w:pPr>
      <w:r w:rsidRPr="00D044D2">
        <w:rPr>
          <w:b/>
          <w:bCs/>
        </w:rPr>
        <w:t>O EMBAIXADOR DA INDUSTRIA SENAI</w:t>
      </w:r>
      <w:r w:rsidR="00B2715F" w:rsidRPr="00D044D2">
        <w:t>:</w:t>
      </w:r>
    </w:p>
    <w:p w14:paraId="25BF7E3C" w14:textId="322BD529" w:rsidR="00B2715F" w:rsidRDefault="00B2715F" w:rsidP="00D044D2">
      <w:pPr>
        <w:spacing w:before="120" w:after="120" w:line="276" w:lineRule="auto"/>
        <w:ind w:left="1134"/>
        <w:jc w:val="both"/>
      </w:pPr>
      <w:r w:rsidRPr="00D044D2">
        <w:t xml:space="preserve">Garantir a formação de, no mínimo, </w:t>
      </w:r>
      <w:r w:rsidR="00D044D2" w:rsidRPr="00D044D2">
        <w:rPr>
          <w:b/>
          <w:bCs/>
        </w:rPr>
        <w:t>01 nova</w:t>
      </w:r>
      <w:r w:rsidRPr="00D044D2">
        <w:rPr>
          <w:b/>
          <w:bCs/>
        </w:rPr>
        <w:t xml:space="preserve"> turma patrocinada</w:t>
      </w:r>
      <w:r w:rsidRPr="00D044D2">
        <w:t xml:space="preserve"> pela empresa, por meio do </w:t>
      </w:r>
      <w:r w:rsidRPr="00D044D2">
        <w:rPr>
          <w:b/>
          <w:bCs/>
        </w:rPr>
        <w:t xml:space="preserve">Programa </w:t>
      </w:r>
      <w:r w:rsidR="00396637" w:rsidRPr="00D044D2">
        <w:rPr>
          <w:b/>
          <w:bCs/>
        </w:rPr>
        <w:t>Recriar</w:t>
      </w:r>
      <w:r w:rsidRPr="00D044D2">
        <w:t>, nas unidades SENA</w:t>
      </w:r>
      <w:r w:rsidR="00064542" w:rsidRPr="00D044D2">
        <w:t>I localizadas no Estado de Minas Gerais.</w:t>
      </w:r>
    </w:p>
    <w:p w14:paraId="7AF68C77" w14:textId="0E508A22" w:rsidR="00AA31AC" w:rsidRPr="00D044D2" w:rsidRDefault="00AA31AC" w:rsidP="00D044D2">
      <w:pPr>
        <w:spacing w:before="120" w:after="120" w:line="276" w:lineRule="auto"/>
        <w:ind w:left="1134"/>
        <w:jc w:val="both"/>
      </w:pPr>
      <w:r>
        <w:t xml:space="preserve">A turma será composta por 20 (vinte) alunos patrocinados pela empresa e 20 (vinte) alunos </w:t>
      </w:r>
      <w:r w:rsidR="00565615">
        <w:t xml:space="preserve">patrocinados pelo SENAI, conforme regulamento do Programa Recriar. </w:t>
      </w:r>
    </w:p>
    <w:p w14:paraId="49ACB9EA" w14:textId="524CAA7C" w:rsidR="00C40B50" w:rsidRPr="00D044D2" w:rsidRDefault="00B2715F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044D2">
        <w:rPr>
          <w:rFonts w:asciiTheme="minorHAnsi" w:hAnsiTheme="minorHAnsi"/>
          <w:sz w:val="22"/>
          <w:szCs w:val="22"/>
        </w:rPr>
        <w:t>Os</w:t>
      </w:r>
      <w:r w:rsidR="002F0C5C" w:rsidRPr="00D044D2">
        <w:rPr>
          <w:rFonts w:asciiTheme="minorHAnsi" w:hAnsiTheme="minorHAnsi"/>
          <w:sz w:val="22"/>
          <w:szCs w:val="22"/>
        </w:rPr>
        <w:t xml:space="preserve"> resultados</w:t>
      </w:r>
      <w:r w:rsidR="00EA5994" w:rsidRPr="00D044D2">
        <w:rPr>
          <w:rFonts w:asciiTheme="minorHAnsi" w:hAnsiTheme="minorHAnsi"/>
          <w:sz w:val="22"/>
          <w:szCs w:val="22"/>
        </w:rPr>
        <w:t xml:space="preserve"> deverão ser alcançados dentro dos prazos e conforme o cronograma estabelecido no </w:t>
      </w:r>
      <w:r w:rsidR="00EA5994" w:rsidRPr="00D044D2">
        <w:rPr>
          <w:rFonts w:asciiTheme="minorHAnsi" w:hAnsiTheme="minorHAnsi"/>
          <w:b/>
          <w:bCs/>
          <w:sz w:val="22"/>
          <w:szCs w:val="22"/>
        </w:rPr>
        <w:t xml:space="preserve">item </w:t>
      </w:r>
      <w:r w:rsidR="002F0C5C" w:rsidRPr="00D044D2">
        <w:rPr>
          <w:rFonts w:asciiTheme="minorHAnsi" w:hAnsiTheme="minorHAnsi"/>
          <w:b/>
          <w:bCs/>
          <w:sz w:val="22"/>
          <w:szCs w:val="22"/>
        </w:rPr>
        <w:t>10</w:t>
      </w:r>
      <w:r w:rsidR="00FF482F" w:rsidRPr="00D044D2">
        <w:rPr>
          <w:rFonts w:asciiTheme="minorHAnsi" w:hAnsiTheme="minorHAnsi"/>
          <w:b/>
          <w:bCs/>
          <w:sz w:val="22"/>
          <w:szCs w:val="22"/>
        </w:rPr>
        <w:t>,</w:t>
      </w:r>
      <w:r w:rsidR="002F0C5C" w:rsidRPr="00D044D2">
        <w:rPr>
          <w:rFonts w:asciiTheme="minorHAnsi" w:hAnsiTheme="minorHAnsi"/>
          <w:b/>
          <w:bCs/>
          <w:sz w:val="22"/>
          <w:szCs w:val="22"/>
        </w:rPr>
        <w:t xml:space="preserve"> data de inscrição 1</w:t>
      </w:r>
      <w:r w:rsidR="00640167">
        <w:rPr>
          <w:rFonts w:asciiTheme="minorHAnsi" w:hAnsiTheme="minorHAnsi"/>
          <w:b/>
          <w:bCs/>
          <w:sz w:val="22"/>
          <w:szCs w:val="22"/>
        </w:rPr>
        <w:t>5</w:t>
      </w:r>
      <w:r w:rsidR="002F0C5C" w:rsidRPr="00D044D2">
        <w:rPr>
          <w:rFonts w:asciiTheme="minorHAnsi" w:hAnsiTheme="minorHAnsi"/>
          <w:b/>
          <w:bCs/>
          <w:sz w:val="22"/>
          <w:szCs w:val="22"/>
        </w:rPr>
        <w:t xml:space="preserve">/12/2025 a </w:t>
      </w:r>
      <w:r w:rsidR="00E94707">
        <w:rPr>
          <w:rFonts w:asciiTheme="minorHAnsi" w:hAnsiTheme="minorHAnsi"/>
          <w:b/>
          <w:bCs/>
          <w:sz w:val="22"/>
          <w:szCs w:val="22"/>
        </w:rPr>
        <w:t>15/01/</w:t>
      </w:r>
      <w:r w:rsidR="002F0C5C" w:rsidRPr="00D044D2">
        <w:rPr>
          <w:rFonts w:asciiTheme="minorHAnsi" w:hAnsiTheme="minorHAnsi"/>
          <w:b/>
          <w:bCs/>
          <w:sz w:val="22"/>
          <w:szCs w:val="22"/>
        </w:rPr>
        <w:t>202</w:t>
      </w:r>
      <w:r w:rsidR="00640167">
        <w:rPr>
          <w:rFonts w:asciiTheme="minorHAnsi" w:hAnsiTheme="minorHAnsi"/>
          <w:b/>
          <w:bCs/>
          <w:sz w:val="22"/>
          <w:szCs w:val="22"/>
        </w:rPr>
        <w:t>5</w:t>
      </w:r>
      <w:r w:rsidR="002F0C5C" w:rsidRPr="00D044D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A5994" w:rsidRPr="00D044D2">
        <w:rPr>
          <w:rFonts w:asciiTheme="minorHAnsi" w:hAnsiTheme="minorHAnsi"/>
          <w:sz w:val="22"/>
          <w:szCs w:val="22"/>
        </w:rPr>
        <w:t>deste Edital.</w:t>
      </w:r>
    </w:p>
    <w:p w14:paraId="02652A91" w14:textId="0B29F1A3" w:rsidR="00C40B50" w:rsidRPr="00D044D2" w:rsidRDefault="00C40B50" w:rsidP="00D044D2">
      <w:pPr>
        <w:pStyle w:val="paragraph"/>
        <w:numPr>
          <w:ilvl w:val="0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INSCRIÇÃO</w:t>
      </w:r>
      <w:r w:rsidR="00B2715F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E</w:t>
      </w: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DOCUMENTAÇÃO</w:t>
      </w:r>
      <w:r w:rsidR="00B2715F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EXIGIDA</w:t>
      </w: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</w:t>
      </w:r>
    </w:p>
    <w:p w14:paraId="7E1EA702" w14:textId="4FD96051" w:rsidR="00C40B50" w:rsidRPr="00D044D2" w:rsidRDefault="00C40B50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Os interessados em participar do Programa </w:t>
      </w: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“EMBAIXADORES DA INDÚSTRIA”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B2715F"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deverão preencher o formulário de inscrição disponível no link </w:t>
      </w:r>
      <w:r w:rsidR="00B27804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fldChar w:fldCharType="begin">
          <w:ffData>
            <w:name w:val="Texto22"/>
            <w:enabled/>
            <w:calcOnExit w:val="0"/>
            <w:textInput>
              <w:default w:val="https://forms.gle/QkbRzm2WnfDttXAD6"/>
            </w:textInput>
          </w:ffData>
        </w:fldChar>
      </w:r>
      <w:bookmarkStart w:id="0" w:name="Texto22"/>
      <w:r w:rsidR="00B27804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instrText xml:space="preserve"> FORMTEXT </w:instrText>
      </w:r>
      <w:r w:rsidR="00B27804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r>
      <w:r w:rsidR="00B27804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fldChar w:fldCharType="separate"/>
      </w:r>
      <w:r w:rsidR="00B27804" w:rsidRPr="00D044D2">
        <w:rPr>
          <w:rFonts w:asciiTheme="minorHAnsi" w:hAnsiTheme="minorHAnsi" w:cs="Arial"/>
          <w:b/>
          <w:bCs/>
          <w:noProof/>
          <w:color w:val="000000" w:themeColor="text1"/>
          <w:sz w:val="22"/>
          <w:szCs w:val="22"/>
        </w:rPr>
        <w:t>https://forms.gle/QkbRzm2WnfDttXAD6</w:t>
      </w:r>
      <w:r w:rsidR="00B27804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fldChar w:fldCharType="end"/>
      </w:r>
      <w:bookmarkEnd w:id="0"/>
      <w:r w:rsidR="0033782D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</w:t>
      </w:r>
      <w:r w:rsidR="00B2715F" w:rsidRPr="00D044D2">
        <w:rPr>
          <w:rFonts w:asciiTheme="minorHAnsi" w:hAnsiTheme="minorHAnsi" w:cs="Arial"/>
          <w:color w:val="000000" w:themeColor="text1"/>
          <w:sz w:val="22"/>
          <w:szCs w:val="22"/>
        </w:rPr>
        <w:t>anexando os documentos obrigatórios listados a seguir, todos reunidos em um único arquivo PDF:</w:t>
      </w:r>
    </w:p>
    <w:p w14:paraId="69AEB729" w14:textId="77777777" w:rsidR="00B2715F" w:rsidRPr="00D044D2" w:rsidRDefault="00B2715F" w:rsidP="00D044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1134" w:hanging="357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Candidato empregado </w:t>
      </w:r>
    </w:p>
    <w:p w14:paraId="78F9E99E" w14:textId="48C28680" w:rsidR="00C40B50" w:rsidRPr="00D044D2" w:rsidRDefault="00C40B50" w:rsidP="00D044D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Cópia do RG e CPF;</w:t>
      </w:r>
    </w:p>
    <w:p w14:paraId="721C7B5A" w14:textId="22FD05CD" w:rsidR="0043749C" w:rsidRPr="00D044D2" w:rsidRDefault="0043749C" w:rsidP="00D044D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Comprovante de endereço;</w:t>
      </w:r>
    </w:p>
    <w:p w14:paraId="733B2E08" w14:textId="2919BD5B" w:rsidR="00E23E29" w:rsidRPr="00D044D2" w:rsidRDefault="00E23E29" w:rsidP="00D044D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Foto </w:t>
      </w:r>
      <w:r w:rsidR="0033782D" w:rsidRPr="00D044D2">
        <w:rPr>
          <w:rFonts w:cs="Arial"/>
          <w:color w:val="000000" w:themeColor="text1"/>
        </w:rPr>
        <w:t>de rosto modelo 3x4, com boa resolução, local iluminado e fundo neutro</w:t>
      </w:r>
      <w:r w:rsidRPr="00D044D2">
        <w:rPr>
          <w:rFonts w:cs="Arial"/>
          <w:color w:val="000000" w:themeColor="text1"/>
        </w:rPr>
        <w:t>;</w:t>
      </w:r>
    </w:p>
    <w:p w14:paraId="268446EA" w14:textId="0806263E" w:rsidR="00C40B50" w:rsidRPr="00D044D2" w:rsidRDefault="00C40B50" w:rsidP="00D044D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Cópia do passaporte válido por pelo menos 6</w:t>
      </w:r>
      <w:r w:rsidR="00B2715F" w:rsidRPr="00D044D2">
        <w:rPr>
          <w:rFonts w:cs="Arial"/>
          <w:color w:val="000000" w:themeColor="text1"/>
        </w:rPr>
        <w:t xml:space="preserve"> (seis)</w:t>
      </w:r>
      <w:r w:rsidRPr="00D044D2">
        <w:rPr>
          <w:rFonts w:cs="Arial"/>
          <w:color w:val="000000" w:themeColor="text1"/>
        </w:rPr>
        <w:t xml:space="preserve"> meses;</w:t>
      </w:r>
    </w:p>
    <w:p w14:paraId="3BA143DE" w14:textId="77777777" w:rsidR="00C40B50" w:rsidRPr="00D044D2" w:rsidRDefault="00C40B50" w:rsidP="00D044D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Visto americano aprovado e válido na data da capacitação;</w:t>
      </w:r>
    </w:p>
    <w:p w14:paraId="34B572B7" w14:textId="77777777" w:rsidR="00C40B50" w:rsidRPr="00D044D2" w:rsidRDefault="00C40B50" w:rsidP="00D044D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CTPS digital completa (comprovando vínculo empregatício com a indústria);</w:t>
      </w:r>
    </w:p>
    <w:p w14:paraId="2FFEB2DE" w14:textId="658ED9F5" w:rsidR="00C40B50" w:rsidRPr="00D044D2" w:rsidRDefault="00C40B50" w:rsidP="00D044D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Formulário de indicação preenchido e assinado (1 por empresa contratante) </w:t>
      </w:r>
      <w:r w:rsidR="00B2715F" w:rsidRPr="00D044D2">
        <w:rPr>
          <w:rFonts w:cs="Arial"/>
          <w:color w:val="000000" w:themeColor="text1"/>
        </w:rPr>
        <w:t xml:space="preserve">- </w:t>
      </w:r>
      <w:r w:rsidRPr="00D044D2">
        <w:rPr>
          <w:rFonts w:cs="Arial"/>
          <w:b/>
          <w:bCs/>
          <w:color w:val="000000" w:themeColor="text1"/>
        </w:rPr>
        <w:t>ANEXO I</w:t>
      </w:r>
    </w:p>
    <w:p w14:paraId="5981978A" w14:textId="3E49F3DC" w:rsidR="00C40B50" w:rsidRPr="00D044D2" w:rsidRDefault="00C40B50" w:rsidP="00D044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1134" w:hanging="357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Empresário/proprietário</w:t>
      </w:r>
      <w:r w:rsidR="00B2715F" w:rsidRPr="00D044D2">
        <w:rPr>
          <w:rFonts w:cs="Arial"/>
          <w:color w:val="000000" w:themeColor="text1"/>
        </w:rPr>
        <w:t xml:space="preserve"> da empresa</w:t>
      </w:r>
    </w:p>
    <w:p w14:paraId="5B9F6418" w14:textId="77777777" w:rsidR="00C40B50" w:rsidRPr="00D044D2" w:rsidRDefault="00C40B50" w:rsidP="00D044D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 Cópia do RG e CPF;</w:t>
      </w:r>
    </w:p>
    <w:p w14:paraId="134A86E1" w14:textId="22EE1735" w:rsidR="0043749C" w:rsidRPr="00D044D2" w:rsidRDefault="0043749C" w:rsidP="00D044D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Comprovante de endereço;</w:t>
      </w:r>
    </w:p>
    <w:p w14:paraId="25EFD409" w14:textId="77777777" w:rsidR="0033782D" w:rsidRPr="00D044D2" w:rsidRDefault="0033782D" w:rsidP="00D044D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Foto de rosto modelo 3x4, com boa resolução, local iluminado e fundo neutro;</w:t>
      </w:r>
    </w:p>
    <w:p w14:paraId="0CCFDA31" w14:textId="45C5CBD0" w:rsidR="00C40B50" w:rsidRPr="00D044D2" w:rsidRDefault="00C40B50" w:rsidP="00D044D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Cópia do passaporte válido por pelo menos 6 </w:t>
      </w:r>
      <w:r w:rsidR="00B2715F" w:rsidRPr="00D044D2">
        <w:rPr>
          <w:rFonts w:cs="Arial"/>
          <w:color w:val="000000" w:themeColor="text1"/>
        </w:rPr>
        <w:t xml:space="preserve">(seis) </w:t>
      </w:r>
      <w:r w:rsidRPr="00D044D2">
        <w:rPr>
          <w:rFonts w:cs="Arial"/>
          <w:color w:val="000000" w:themeColor="text1"/>
        </w:rPr>
        <w:t>meses;</w:t>
      </w:r>
    </w:p>
    <w:p w14:paraId="1CF24BBD" w14:textId="77777777" w:rsidR="00C40B50" w:rsidRPr="00D044D2" w:rsidRDefault="00C40B50" w:rsidP="00D044D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Visto americano aprovado e válido na data da capacitação;</w:t>
      </w:r>
    </w:p>
    <w:p w14:paraId="16506582" w14:textId="1141C2DD" w:rsidR="00C40B50" w:rsidRPr="00D044D2" w:rsidRDefault="00C40B50" w:rsidP="00D044D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Contrato social </w:t>
      </w:r>
      <w:r w:rsidR="00B2715F" w:rsidRPr="00D044D2">
        <w:rPr>
          <w:rFonts w:cs="Arial"/>
          <w:color w:val="000000" w:themeColor="text1"/>
        </w:rPr>
        <w:t>e ú</w:t>
      </w:r>
      <w:r w:rsidRPr="00D044D2">
        <w:rPr>
          <w:rFonts w:cs="Arial"/>
          <w:color w:val="000000" w:themeColor="text1"/>
        </w:rPr>
        <w:t>ltima alteração</w:t>
      </w:r>
      <w:r w:rsidR="00B2715F" w:rsidRPr="00D044D2">
        <w:rPr>
          <w:rFonts w:cs="Arial"/>
          <w:color w:val="000000" w:themeColor="text1"/>
        </w:rPr>
        <w:t xml:space="preserve"> consolidada</w:t>
      </w:r>
      <w:r w:rsidRPr="00D044D2">
        <w:rPr>
          <w:rFonts w:cs="Arial"/>
          <w:color w:val="000000" w:themeColor="text1"/>
        </w:rPr>
        <w:t xml:space="preserve"> (comprovando vínculo societário);</w:t>
      </w:r>
    </w:p>
    <w:p w14:paraId="2552E985" w14:textId="7A91BD73" w:rsidR="00C40B50" w:rsidRPr="00D044D2" w:rsidRDefault="00C40B50" w:rsidP="00D044D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Formulário de indicação preenchido e assinado (1 por empresa contratante)</w:t>
      </w:r>
      <w:r w:rsidR="00B2715F" w:rsidRPr="00D044D2">
        <w:rPr>
          <w:rFonts w:cs="Arial"/>
          <w:color w:val="000000" w:themeColor="text1"/>
        </w:rPr>
        <w:t xml:space="preserve"> - </w:t>
      </w:r>
      <w:r w:rsidR="00B2715F" w:rsidRPr="00D044D2">
        <w:rPr>
          <w:rFonts w:cs="Arial"/>
          <w:b/>
          <w:bCs/>
          <w:color w:val="000000" w:themeColor="text1"/>
        </w:rPr>
        <w:t>ANEXO I</w:t>
      </w:r>
    </w:p>
    <w:p w14:paraId="2C6244E1" w14:textId="47184271" w:rsidR="00C40B50" w:rsidRPr="00D044D2" w:rsidRDefault="00C40B50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Serão consideradas as inscrições realizadas </w:t>
      </w:r>
      <w:r w:rsidR="00B2715F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até o dia </w:t>
      </w:r>
      <w:r w:rsidR="00E23E29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01 de fevereiro de 2026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14097B64" w14:textId="1E578C83" w:rsidR="00C40B50" w:rsidRPr="00D044D2" w:rsidRDefault="00B2715F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Todos os documentos deverão estar válidos, legíveis e reunidos em arquivo único, formato PDF, para envio por meio do formulário de inscrição.</w:t>
      </w:r>
    </w:p>
    <w:p w14:paraId="4ACF750F" w14:textId="77777777" w:rsidR="00C40B50" w:rsidRPr="00D044D2" w:rsidRDefault="00C40B50" w:rsidP="00D044D2">
      <w:pPr>
        <w:pStyle w:val="paragraph"/>
        <w:numPr>
          <w:ilvl w:val="0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lastRenderedPageBreak/>
        <w:t>CRITÉRIOS DE AVALIAÇÃO</w:t>
      </w:r>
    </w:p>
    <w:p w14:paraId="3244FA09" w14:textId="44F4DC32" w:rsidR="00731909" w:rsidRPr="00D044D2" w:rsidRDefault="00B2715F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044D2">
        <w:rPr>
          <w:rFonts w:asciiTheme="minorHAnsi" w:hAnsiTheme="minorHAnsi"/>
          <w:sz w:val="22"/>
          <w:szCs w:val="22"/>
        </w:rPr>
        <w:t xml:space="preserve">A seleção dos Embaixadores da Indústria será realizada com base nos seguintes critérios: </w:t>
      </w:r>
    </w:p>
    <w:p w14:paraId="5E272E29" w14:textId="5D653E73" w:rsidR="00396637" w:rsidRPr="00D044D2" w:rsidRDefault="00396637" w:rsidP="00D044D2">
      <w:pPr>
        <w:pStyle w:val="PargrafodaLista"/>
        <w:numPr>
          <w:ilvl w:val="0"/>
          <w:numId w:val="7"/>
        </w:numPr>
        <w:spacing w:before="120" w:after="120" w:line="276" w:lineRule="auto"/>
        <w:ind w:left="1134"/>
        <w:jc w:val="both"/>
        <w:rPr>
          <w:b/>
          <w:bCs/>
        </w:rPr>
      </w:pPr>
      <w:r w:rsidRPr="00D044D2">
        <w:t xml:space="preserve">Compreensão do papel de Embaixador, demonstrando alinhamento aos valores do </w:t>
      </w:r>
      <w:r w:rsidRPr="00D044D2">
        <w:rPr>
          <w:b/>
          <w:bCs/>
        </w:rPr>
        <w:t xml:space="preserve">Sistema FIEMG </w:t>
      </w:r>
    </w:p>
    <w:p w14:paraId="0AF90FA5" w14:textId="0FD9F181" w:rsidR="00396637" w:rsidRDefault="00396637" w:rsidP="00D044D2">
      <w:pPr>
        <w:pStyle w:val="PargrafodaLista"/>
        <w:numPr>
          <w:ilvl w:val="0"/>
          <w:numId w:val="7"/>
        </w:numPr>
        <w:spacing w:before="120" w:after="120" w:line="276" w:lineRule="auto"/>
        <w:ind w:left="1134"/>
        <w:jc w:val="both"/>
      </w:pPr>
      <w:r w:rsidRPr="00D044D2">
        <w:t>Cargo ou posição estratégica no setor industrial;</w:t>
      </w:r>
    </w:p>
    <w:p w14:paraId="4F764F10" w14:textId="702B149B" w:rsidR="00FA002E" w:rsidRPr="00D044D2" w:rsidRDefault="00FA002E" w:rsidP="00D044D2">
      <w:pPr>
        <w:pStyle w:val="PargrafodaLista"/>
        <w:numPr>
          <w:ilvl w:val="0"/>
          <w:numId w:val="7"/>
        </w:numPr>
        <w:spacing w:before="120" w:after="120" w:line="276" w:lineRule="auto"/>
        <w:ind w:left="1134"/>
        <w:jc w:val="both"/>
      </w:pPr>
      <w:r>
        <w:t xml:space="preserve">Possuir </w:t>
      </w:r>
      <w:r w:rsidR="00825ADC">
        <w:t>passaporte válido e visto americano;</w:t>
      </w:r>
    </w:p>
    <w:p w14:paraId="70FD6520" w14:textId="11E4A0CA" w:rsidR="00396637" w:rsidRPr="00D044D2" w:rsidRDefault="00396637" w:rsidP="00D044D2">
      <w:pPr>
        <w:pStyle w:val="PargrafodaLista"/>
        <w:numPr>
          <w:ilvl w:val="0"/>
          <w:numId w:val="7"/>
        </w:numPr>
        <w:spacing w:before="120" w:after="120" w:line="276" w:lineRule="auto"/>
        <w:ind w:left="1134"/>
        <w:jc w:val="both"/>
      </w:pPr>
      <w:r w:rsidRPr="00D044D2">
        <w:t xml:space="preserve">Análise e conferência da documentação apresentada, conforme requisitos estabelecidos no </w:t>
      </w:r>
      <w:r w:rsidRPr="00D044D2">
        <w:rPr>
          <w:b/>
          <w:bCs/>
        </w:rPr>
        <w:t xml:space="preserve">item 4 </w:t>
      </w:r>
      <w:r w:rsidRPr="00D044D2">
        <w:t>deste Edital;</w:t>
      </w:r>
    </w:p>
    <w:p w14:paraId="441D7E1A" w14:textId="2C709947" w:rsidR="00396637" w:rsidRPr="00D044D2" w:rsidRDefault="00396637" w:rsidP="00D044D2">
      <w:pPr>
        <w:pStyle w:val="PargrafodaLista"/>
        <w:numPr>
          <w:ilvl w:val="0"/>
          <w:numId w:val="7"/>
        </w:numPr>
        <w:spacing w:before="120" w:after="120" w:line="276" w:lineRule="auto"/>
        <w:ind w:left="1134"/>
        <w:jc w:val="both"/>
      </w:pPr>
      <w:r w:rsidRPr="00D044D2">
        <w:t xml:space="preserve">Validação da efetivação das matrículas ou turmas patrocinadas, declaradas no formulário de inscrição, por meio do </w:t>
      </w:r>
      <w:r w:rsidRPr="00D044D2">
        <w:rPr>
          <w:b/>
          <w:bCs/>
        </w:rPr>
        <w:t>Programa Recriar SESI e SENAI</w:t>
      </w:r>
      <w:r w:rsidRPr="00D044D2">
        <w:t>;</w:t>
      </w:r>
    </w:p>
    <w:p w14:paraId="38FE0B4F" w14:textId="70627006" w:rsidR="004E2C7C" w:rsidRPr="00D044D2" w:rsidRDefault="00396637" w:rsidP="00825ADC">
      <w:pPr>
        <w:pStyle w:val="PargrafodaLista"/>
        <w:numPr>
          <w:ilvl w:val="0"/>
          <w:numId w:val="7"/>
        </w:numPr>
        <w:spacing w:before="120" w:after="120" w:line="276" w:lineRule="auto"/>
        <w:ind w:left="1134"/>
        <w:jc w:val="both"/>
      </w:pPr>
      <w:r w:rsidRPr="00D044D2">
        <w:t xml:space="preserve">Conferência da indicação institucional, mediante verificação dos formulários de indicação devidamente preenchidos, assinados e em conformidade com o Termo de Parceria firmado para o </w:t>
      </w:r>
      <w:r w:rsidRPr="00D044D2">
        <w:rPr>
          <w:b/>
          <w:bCs/>
        </w:rPr>
        <w:t>Programa Recriar SESI e SENAI</w:t>
      </w:r>
      <w:r w:rsidRPr="00D044D2">
        <w:t>.</w:t>
      </w:r>
    </w:p>
    <w:p w14:paraId="2B33983D" w14:textId="77777777" w:rsidR="00C40B50" w:rsidRPr="00D044D2" w:rsidRDefault="00C40B50" w:rsidP="00D044D2">
      <w:pPr>
        <w:pStyle w:val="paragraph"/>
        <w:numPr>
          <w:ilvl w:val="0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CLASSIFICAÇÃO </w:t>
      </w:r>
    </w:p>
    <w:p w14:paraId="75642477" w14:textId="77777777" w:rsidR="00C40B50" w:rsidRPr="00D044D2" w:rsidRDefault="00C40B50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Para seleção dos </w:t>
      </w: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EMBAIXADORES DA INDÚSTRIA</w:t>
      </w: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>, será adotado como critério classificatório a ordem de recebimento dos formulários, considerando:</w:t>
      </w:r>
    </w:p>
    <w:p w14:paraId="1DD7CDF0" w14:textId="1CCB1A37" w:rsidR="00C40B50" w:rsidRPr="00D044D2" w:rsidRDefault="00C40B50" w:rsidP="00D044D2">
      <w:pPr>
        <w:pStyle w:val="PargrafodaLista"/>
        <w:numPr>
          <w:ilvl w:val="0"/>
          <w:numId w:val="15"/>
        </w:numPr>
        <w:spacing w:before="120" w:after="120" w:line="276" w:lineRule="auto"/>
        <w:ind w:left="1134"/>
        <w:jc w:val="both"/>
      </w:pPr>
      <w:r w:rsidRPr="00D044D2">
        <w:t xml:space="preserve">Atendimento completo de todos os critérios, conforme mencionado </w:t>
      </w:r>
      <w:r w:rsidR="00396637" w:rsidRPr="00D044D2">
        <w:t xml:space="preserve">nos </w:t>
      </w:r>
      <w:r w:rsidR="00396637" w:rsidRPr="00D044D2">
        <w:rPr>
          <w:b/>
          <w:bCs/>
        </w:rPr>
        <w:t>itens 4 e 5</w:t>
      </w:r>
      <w:r w:rsidR="00396637" w:rsidRPr="00D044D2">
        <w:t xml:space="preserve"> deste Edital</w:t>
      </w:r>
      <w:r w:rsidRPr="00D044D2">
        <w:t>;</w:t>
      </w:r>
    </w:p>
    <w:p w14:paraId="7B042875" w14:textId="678DF061" w:rsidR="00C40B50" w:rsidRPr="00D044D2" w:rsidRDefault="00C40B50" w:rsidP="00D044D2">
      <w:pPr>
        <w:pStyle w:val="PargrafodaLista"/>
        <w:numPr>
          <w:ilvl w:val="0"/>
          <w:numId w:val="15"/>
        </w:numPr>
        <w:spacing w:before="120" w:after="120" w:line="276" w:lineRule="auto"/>
        <w:ind w:left="1134"/>
        <w:jc w:val="both"/>
      </w:pPr>
      <w:r w:rsidRPr="00D044D2">
        <w:t>Data de recebimento</w:t>
      </w:r>
      <w:r w:rsidR="00396637" w:rsidRPr="00D044D2">
        <w:t xml:space="preserve"> da inscrição</w:t>
      </w:r>
      <w:r w:rsidRPr="00D044D2">
        <w:t>;</w:t>
      </w:r>
    </w:p>
    <w:p w14:paraId="6990FA27" w14:textId="4E4F4C13" w:rsidR="00C40B50" w:rsidRPr="00D044D2" w:rsidRDefault="00C40B50" w:rsidP="00D044D2">
      <w:pPr>
        <w:pStyle w:val="PargrafodaLista"/>
        <w:numPr>
          <w:ilvl w:val="0"/>
          <w:numId w:val="15"/>
        </w:numPr>
        <w:spacing w:before="120" w:after="120" w:line="276" w:lineRule="auto"/>
        <w:ind w:left="1134"/>
        <w:jc w:val="both"/>
      </w:pPr>
      <w:r w:rsidRPr="00D044D2">
        <w:t>Horário de recebimento</w:t>
      </w:r>
      <w:r w:rsidR="00396637" w:rsidRPr="00D044D2">
        <w:t xml:space="preserve"> da inscrição.</w:t>
      </w:r>
    </w:p>
    <w:p w14:paraId="78117E08" w14:textId="11AB7780" w:rsidR="00C40B50" w:rsidRPr="00D044D2" w:rsidRDefault="00396637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044D2">
        <w:rPr>
          <w:rFonts w:asciiTheme="minorHAnsi" w:hAnsiTheme="minorHAnsi"/>
          <w:sz w:val="22"/>
          <w:szCs w:val="22"/>
        </w:rPr>
        <w:t xml:space="preserve">Será constituída uma </w:t>
      </w:r>
      <w:r w:rsidRPr="00D044D2">
        <w:rPr>
          <w:rFonts w:asciiTheme="minorHAnsi" w:eastAsiaTheme="majorEastAsia" w:hAnsiTheme="minorHAnsi"/>
          <w:b/>
          <w:bCs/>
          <w:sz w:val="22"/>
          <w:szCs w:val="22"/>
        </w:rPr>
        <w:t xml:space="preserve">lista de </w:t>
      </w:r>
      <w:r w:rsidR="009C68C0" w:rsidRPr="00D044D2">
        <w:rPr>
          <w:rFonts w:asciiTheme="minorHAnsi" w:eastAsiaTheme="majorEastAsia" w:hAnsiTheme="minorHAnsi"/>
          <w:b/>
          <w:bCs/>
          <w:sz w:val="22"/>
          <w:szCs w:val="22"/>
        </w:rPr>
        <w:t>excedentes</w:t>
      </w:r>
      <w:r w:rsidRPr="00D044D2">
        <w:rPr>
          <w:rFonts w:asciiTheme="minorHAnsi" w:hAnsiTheme="minorHAnsi"/>
          <w:sz w:val="22"/>
          <w:szCs w:val="22"/>
        </w:rPr>
        <w:t>, seguindo os mesmos critérios, para utilização em caso de desistência ou desclassificação.</w:t>
      </w:r>
    </w:p>
    <w:p w14:paraId="28BEFDCA" w14:textId="2685CA5C" w:rsidR="009C68C0" w:rsidRPr="00D044D2" w:rsidRDefault="009C68C0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044D2">
        <w:rPr>
          <w:rFonts w:asciiTheme="minorHAnsi" w:hAnsiTheme="minorHAnsi"/>
          <w:sz w:val="22"/>
          <w:szCs w:val="22"/>
        </w:rPr>
        <w:t>Os resultados serão comunicados individualmente aos candidatos, por meio do e-mail informado no formulário de inscrição.</w:t>
      </w:r>
    </w:p>
    <w:p w14:paraId="66FD2CB6" w14:textId="77777777" w:rsidR="004C4F06" w:rsidRPr="00D044D2" w:rsidRDefault="004C4F06" w:rsidP="00D044D2">
      <w:pPr>
        <w:pStyle w:val="paragraph"/>
        <w:numPr>
          <w:ilvl w:val="0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044D2">
        <w:rPr>
          <w:rFonts w:asciiTheme="minorHAnsi" w:hAnsiTheme="minorHAnsi"/>
          <w:b/>
          <w:bCs/>
          <w:sz w:val="22"/>
          <w:szCs w:val="22"/>
        </w:rPr>
        <w:t>COMISSÃO DE SELEÇÃO</w:t>
      </w:r>
    </w:p>
    <w:p w14:paraId="73CD154C" w14:textId="77777777" w:rsidR="004102E4" w:rsidRPr="00D044D2" w:rsidRDefault="004C4F06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044D2">
        <w:rPr>
          <w:rFonts w:asciiTheme="minorHAnsi" w:hAnsiTheme="minorHAnsi"/>
          <w:sz w:val="22"/>
          <w:szCs w:val="22"/>
        </w:rPr>
        <w:t xml:space="preserve">A Comissão de Seleção responsável pela análise, validação e classificação dos candidatos inscritos no Programa </w:t>
      </w:r>
      <w:r w:rsidR="004102E4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EMBAIXADORES DA INDÚSTRIA</w:t>
      </w:r>
      <w:r w:rsidR="004102E4" w:rsidRPr="00D044D2">
        <w:rPr>
          <w:rFonts w:asciiTheme="minorHAnsi" w:hAnsiTheme="minorHAnsi"/>
          <w:sz w:val="22"/>
          <w:szCs w:val="22"/>
        </w:rPr>
        <w:t xml:space="preserve"> </w:t>
      </w:r>
      <w:r w:rsidRPr="00D044D2">
        <w:rPr>
          <w:rFonts w:asciiTheme="minorHAnsi" w:hAnsiTheme="minorHAnsi"/>
          <w:sz w:val="22"/>
          <w:szCs w:val="22"/>
        </w:rPr>
        <w:t>será composta por representantes da Gerência de Operações – GOP, podendo contar, quando necessário, com o apoio técnico de outras áreas do Sistema FIEMG.</w:t>
      </w:r>
    </w:p>
    <w:p w14:paraId="160C8F38" w14:textId="77777777" w:rsidR="004102E4" w:rsidRPr="00D044D2" w:rsidRDefault="004C4F06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044D2">
        <w:rPr>
          <w:rFonts w:asciiTheme="minorHAnsi" w:hAnsiTheme="minorHAnsi"/>
          <w:sz w:val="22"/>
          <w:szCs w:val="22"/>
        </w:rPr>
        <w:t>Compete à Comissão de Seleção:</w:t>
      </w:r>
    </w:p>
    <w:p w14:paraId="3CFCE0C0" w14:textId="77777777" w:rsidR="004102E4" w:rsidRPr="00D044D2" w:rsidRDefault="004C4F06" w:rsidP="00D044D2">
      <w:pPr>
        <w:pStyle w:val="PargrafodaLista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</w:pPr>
      <w:r w:rsidRPr="00D044D2">
        <w:rPr>
          <w:rFonts w:cs="Arial"/>
          <w:color w:val="000000" w:themeColor="text1"/>
        </w:rPr>
        <w:t>Analisar a documentação enviada pelos candidatos e empresas indicadas;</w:t>
      </w:r>
    </w:p>
    <w:p w14:paraId="299ED2A9" w14:textId="0A5BA437" w:rsidR="004102E4" w:rsidRPr="00D044D2" w:rsidRDefault="004C4F06" w:rsidP="00D044D2">
      <w:pPr>
        <w:pStyle w:val="PargrafodaLista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</w:pPr>
      <w:r w:rsidRPr="00D044D2">
        <w:rPr>
          <w:rFonts w:cs="Arial"/>
          <w:color w:val="000000" w:themeColor="text1"/>
        </w:rPr>
        <w:t>Verificar o atendimento aos requisitos previstos no Edital</w:t>
      </w:r>
      <w:r w:rsidR="004102E4" w:rsidRPr="00D044D2">
        <w:rPr>
          <w:rFonts w:cs="Arial"/>
          <w:color w:val="000000" w:themeColor="text1"/>
        </w:rPr>
        <w:t>;</w:t>
      </w:r>
    </w:p>
    <w:p w14:paraId="3D9BBEC6" w14:textId="22D055C3" w:rsidR="004102E4" w:rsidRPr="00D044D2" w:rsidRDefault="004C4F06" w:rsidP="00D044D2">
      <w:pPr>
        <w:pStyle w:val="PargrafodaLista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</w:pPr>
      <w:r w:rsidRPr="00D044D2">
        <w:rPr>
          <w:rFonts w:cs="Arial"/>
          <w:color w:val="000000" w:themeColor="text1"/>
        </w:rPr>
        <w:t xml:space="preserve">Deliberar sobre </w:t>
      </w:r>
      <w:r w:rsidR="00E23E29" w:rsidRPr="00D044D2">
        <w:rPr>
          <w:rFonts w:cs="Arial"/>
          <w:color w:val="000000" w:themeColor="text1"/>
        </w:rPr>
        <w:t xml:space="preserve">classificação e </w:t>
      </w:r>
      <w:r w:rsidRPr="00D044D2">
        <w:rPr>
          <w:rFonts w:cs="Arial"/>
          <w:color w:val="000000" w:themeColor="text1"/>
        </w:rPr>
        <w:t>desclassificação, convocação de excedentes e homologação dos resultados;</w:t>
      </w:r>
    </w:p>
    <w:p w14:paraId="65113FF0" w14:textId="3D7C6C67" w:rsidR="004102E4" w:rsidRPr="00D044D2" w:rsidRDefault="004C4F06" w:rsidP="00D044D2">
      <w:pPr>
        <w:pStyle w:val="PargrafodaLista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</w:pPr>
      <w:r w:rsidRPr="00D044D2">
        <w:rPr>
          <w:rFonts w:cs="Arial"/>
          <w:color w:val="000000" w:themeColor="text1"/>
        </w:rPr>
        <w:t xml:space="preserve"> Solicitar informações complementares aos candidatos ou empresas, quando julgar necessário;</w:t>
      </w:r>
    </w:p>
    <w:p w14:paraId="5647DC87" w14:textId="1AF28627" w:rsidR="004C4F06" w:rsidRPr="00D044D2" w:rsidRDefault="004C4F06" w:rsidP="00D044D2">
      <w:pPr>
        <w:pStyle w:val="PargrafodaLista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</w:pPr>
      <w:r w:rsidRPr="00D044D2">
        <w:rPr>
          <w:rFonts w:cs="Arial"/>
          <w:color w:val="000000" w:themeColor="text1"/>
        </w:rPr>
        <w:t>Garantir o cumprimento dos critérios de transparência, lisura e imparcialidade em todas as etapas do processo.</w:t>
      </w:r>
    </w:p>
    <w:p w14:paraId="521CEB8C" w14:textId="77777777" w:rsidR="00C40B50" w:rsidRPr="00D044D2" w:rsidRDefault="00C40B50" w:rsidP="00D044D2">
      <w:pPr>
        <w:pStyle w:val="paragraph"/>
        <w:numPr>
          <w:ilvl w:val="0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bookmarkStart w:id="1" w:name="_Hlk215577852"/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DESCLASSIFICAÇÃO DE INTERESSADOS</w:t>
      </w:r>
    </w:p>
    <w:p w14:paraId="3A853067" w14:textId="77777777" w:rsidR="00C40B50" w:rsidRPr="00D044D2" w:rsidRDefault="00C40B50" w:rsidP="00D044D2">
      <w:pPr>
        <w:pStyle w:val="paragraph"/>
        <w:numPr>
          <w:ilvl w:val="1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 xml:space="preserve">A FIEMG reserva-se o direito de desclassificar quaisquer dos candidatos inscritos, em qualquer fase </w:t>
      </w:r>
      <w:bookmarkEnd w:id="1"/>
      <w:r w:rsidRPr="00D044D2">
        <w:rPr>
          <w:rFonts w:asciiTheme="minorHAnsi" w:hAnsiTheme="minorHAnsi" w:cs="Arial"/>
          <w:color w:val="000000" w:themeColor="text1"/>
          <w:sz w:val="22"/>
          <w:szCs w:val="22"/>
        </w:rPr>
        <w:t xml:space="preserve">de seleção e a qualquer momento, nas seguintes situações: </w:t>
      </w:r>
    </w:p>
    <w:p w14:paraId="4FDEFF48" w14:textId="77777777" w:rsidR="009C68C0" w:rsidRPr="00D044D2" w:rsidRDefault="009C68C0" w:rsidP="00D044D2">
      <w:pPr>
        <w:pStyle w:val="PargrafodaLista"/>
        <w:numPr>
          <w:ilvl w:val="0"/>
          <w:numId w:val="27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Inobservância das prerrogativas de seleção ou dos requisitos obrigatórios previstos neste Edital;</w:t>
      </w:r>
    </w:p>
    <w:p w14:paraId="280846ED" w14:textId="77777777" w:rsidR="009C68C0" w:rsidRPr="00D044D2" w:rsidRDefault="009C68C0" w:rsidP="00D044D2">
      <w:pPr>
        <w:pStyle w:val="PargrafodaLista"/>
        <w:numPr>
          <w:ilvl w:val="0"/>
          <w:numId w:val="27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Descumprimento das metas, compromissos ou condições essenciais vinculadas ao </w:t>
      </w:r>
      <w:r w:rsidRPr="00D044D2">
        <w:rPr>
          <w:rFonts w:cs="Arial"/>
          <w:b/>
          <w:bCs/>
          <w:color w:val="000000" w:themeColor="text1"/>
        </w:rPr>
        <w:t>Programa EMBAIXADORES DA INDÚSTRIA</w:t>
      </w:r>
      <w:r w:rsidRPr="00D044D2">
        <w:rPr>
          <w:rFonts w:cs="Arial"/>
          <w:color w:val="000000" w:themeColor="text1"/>
        </w:rPr>
        <w:t>;</w:t>
      </w:r>
    </w:p>
    <w:p w14:paraId="6CC652FB" w14:textId="1DB25D2D" w:rsidR="009C68C0" w:rsidRPr="00D044D2" w:rsidRDefault="009C68C0" w:rsidP="00D044D2">
      <w:pPr>
        <w:pStyle w:val="PargrafodaLista"/>
        <w:numPr>
          <w:ilvl w:val="0"/>
          <w:numId w:val="27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Entrega de informações ou documentos inconsistentes, incompletos, ilegíveis ou não verificáveis pela Comissão de Seleção;</w:t>
      </w:r>
    </w:p>
    <w:p w14:paraId="7A964D2C" w14:textId="24E60987" w:rsidR="00C40B50" w:rsidRPr="00D044D2" w:rsidRDefault="00C40B50" w:rsidP="00D044D2">
      <w:pPr>
        <w:pStyle w:val="PargrafodaLista"/>
        <w:numPr>
          <w:ilvl w:val="0"/>
          <w:numId w:val="27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Violação de quaisquer regras ou normas aplicáveis, bem como direitos de terceiros, inclusive de propriedade intelectual e de personalidade ou, ainda, do dever de sigilo e/ou de confidencialidade; </w:t>
      </w:r>
    </w:p>
    <w:p w14:paraId="731B8499" w14:textId="77777777" w:rsidR="00C40B50" w:rsidRPr="00D044D2" w:rsidRDefault="00C40B50" w:rsidP="00D044D2">
      <w:pPr>
        <w:pStyle w:val="PargrafodaLista"/>
        <w:numPr>
          <w:ilvl w:val="0"/>
          <w:numId w:val="27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Constatação ou suspeita de fraude, má fé e/ou prática de abuso de qualquer natureza.</w:t>
      </w:r>
    </w:p>
    <w:p w14:paraId="3441EF20" w14:textId="7524C2AE" w:rsidR="009C68C0" w:rsidRPr="00D044D2" w:rsidRDefault="009C68C0" w:rsidP="00D044D2">
      <w:pPr>
        <w:pStyle w:val="PargrafodaLista"/>
        <w:numPr>
          <w:ilvl w:val="0"/>
          <w:numId w:val="27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Condutas que comprometam a imagem, reputação ou os valores do </w:t>
      </w:r>
      <w:r w:rsidRPr="00D044D2">
        <w:rPr>
          <w:rFonts w:cs="Arial"/>
          <w:b/>
          <w:bCs/>
          <w:color w:val="000000" w:themeColor="text1"/>
        </w:rPr>
        <w:t>Sistema FIEMG</w:t>
      </w:r>
    </w:p>
    <w:p w14:paraId="1D6E0D54" w14:textId="77BABB57" w:rsidR="009C68C0" w:rsidRPr="00D044D2" w:rsidRDefault="009C68C0" w:rsidP="00D044D2">
      <w:pPr>
        <w:pStyle w:val="PargrafodaLista"/>
        <w:numPr>
          <w:ilvl w:val="0"/>
          <w:numId w:val="27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5"/>
        <w:contextualSpacing w:val="0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>Não comprovação ou não validação da indicação formal da empresa patrocinadora, nos termos deste Edital e do Termo de Parceria.</w:t>
      </w:r>
    </w:p>
    <w:p w14:paraId="75475DDF" w14:textId="60336843" w:rsidR="00C40B50" w:rsidRPr="00D044D2" w:rsidRDefault="00C40B50" w:rsidP="00D044D2">
      <w:pPr>
        <w:pStyle w:val="paragraph"/>
        <w:numPr>
          <w:ilvl w:val="0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RECONHECIMENTO: SUBSÍDIO PARA </w:t>
      </w:r>
      <w:r w:rsidR="006B3F9C"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JORNADA INTERNACIONAL DE LIDERANÇA INDUSTRIAL</w:t>
      </w:r>
    </w:p>
    <w:p w14:paraId="1FA8BE4E" w14:textId="2F1E72C6" w:rsidR="009C68C0" w:rsidRPr="00D044D2" w:rsidRDefault="009C68C0" w:rsidP="00D044D2">
      <w:pPr>
        <w:pStyle w:val="PargrafodaLista"/>
        <w:numPr>
          <w:ilvl w:val="1"/>
          <w:numId w:val="8"/>
        </w:numPr>
        <w:spacing w:before="120" w:after="120" w:line="276" w:lineRule="auto"/>
        <w:jc w:val="both"/>
      </w:pPr>
      <w:r w:rsidRPr="00D044D2">
        <w:t xml:space="preserve">Os </w:t>
      </w:r>
      <w:r w:rsidRPr="00D044D2">
        <w:rPr>
          <w:b/>
          <w:bCs/>
        </w:rPr>
        <w:t>EMBAIXADORES DA INDÚSTRIA</w:t>
      </w:r>
      <w:r w:rsidRPr="00D044D2">
        <w:t xml:space="preserve"> selecionados serão reconhecidos com a oportunidade de participar de uma </w:t>
      </w:r>
      <w:r w:rsidRPr="00D044D2">
        <w:rPr>
          <w:b/>
          <w:bCs/>
        </w:rPr>
        <w:t>imersão internacional de alto nível</w:t>
      </w:r>
      <w:r w:rsidRPr="00D044D2">
        <w:t xml:space="preserve"> em Boston (EUA), com foco em </w:t>
      </w:r>
      <w:r w:rsidRPr="00D044D2">
        <w:rPr>
          <w:b/>
          <w:bCs/>
        </w:rPr>
        <w:t>inovação, liderança, desenvolvimento industrial e impacto social</w:t>
      </w:r>
      <w:r w:rsidRPr="00D044D2">
        <w:t xml:space="preserve">, reforçando seu papel como agentes estratégicos do </w:t>
      </w:r>
      <w:r w:rsidRPr="00D044D2">
        <w:rPr>
          <w:b/>
          <w:bCs/>
        </w:rPr>
        <w:t>Sistema FIEMG</w:t>
      </w:r>
      <w:r w:rsidRPr="00D044D2">
        <w:t>.</w:t>
      </w:r>
    </w:p>
    <w:p w14:paraId="0745A212" w14:textId="00DD5267" w:rsidR="00C40B50" w:rsidRPr="00D044D2" w:rsidRDefault="009C68C0" w:rsidP="00D044D2">
      <w:pPr>
        <w:pStyle w:val="PargrafodaLista"/>
        <w:numPr>
          <w:ilvl w:val="1"/>
          <w:numId w:val="8"/>
        </w:numPr>
        <w:spacing w:before="120" w:after="120" w:line="276" w:lineRule="auto"/>
        <w:jc w:val="both"/>
      </w:pPr>
      <w:r w:rsidRPr="00D044D2">
        <w:rPr>
          <w:rFonts w:eastAsia="Times New Roman" w:cs="Arial"/>
          <w:color w:val="000000" w:themeColor="text1"/>
          <w:kern w:val="0"/>
          <w:lang w:eastAsia="pt-BR"/>
          <w14:ligatures w14:val="none"/>
        </w:rPr>
        <w:t>A programação será realizada em instituições de referência mundial, sendo elas</w:t>
      </w:r>
      <w:r w:rsidR="00C40B50" w:rsidRPr="00D044D2">
        <w:rPr>
          <w:rFonts w:eastAsia="Times New Roman" w:cs="Arial"/>
          <w:color w:val="000000" w:themeColor="text1"/>
          <w:kern w:val="0"/>
          <w:lang w:eastAsia="pt-BR"/>
          <w14:ligatures w14:val="none"/>
        </w:rPr>
        <w:t>:</w:t>
      </w:r>
    </w:p>
    <w:p w14:paraId="156735E7" w14:textId="77777777" w:rsidR="00C40B50" w:rsidRPr="00D044D2" w:rsidRDefault="00C40B50" w:rsidP="00D044D2">
      <w:pPr>
        <w:pStyle w:val="PargrafodaLista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6"/>
        <w:contextualSpacing w:val="0"/>
        <w:jc w:val="both"/>
        <w:rPr>
          <w:rFonts w:cs="Arial"/>
          <w:color w:val="000000" w:themeColor="text1"/>
        </w:rPr>
      </w:pPr>
      <w:proofErr w:type="spellStart"/>
      <w:r w:rsidRPr="00D044D2">
        <w:rPr>
          <w:rFonts w:cs="Arial"/>
          <w:color w:val="000000" w:themeColor="text1"/>
        </w:rPr>
        <w:t>Hult</w:t>
      </w:r>
      <w:proofErr w:type="spellEnd"/>
      <w:r w:rsidRPr="00D044D2">
        <w:rPr>
          <w:rFonts w:cs="Arial"/>
          <w:color w:val="000000" w:themeColor="text1"/>
        </w:rPr>
        <w:t xml:space="preserve"> </w:t>
      </w:r>
      <w:proofErr w:type="spellStart"/>
      <w:r w:rsidRPr="00D044D2">
        <w:rPr>
          <w:rFonts w:cs="Arial"/>
          <w:color w:val="000000" w:themeColor="text1"/>
        </w:rPr>
        <w:t>International</w:t>
      </w:r>
      <w:proofErr w:type="spellEnd"/>
      <w:r w:rsidRPr="00D044D2">
        <w:rPr>
          <w:rFonts w:cs="Arial"/>
          <w:color w:val="000000" w:themeColor="text1"/>
        </w:rPr>
        <w:t xml:space="preserve"> Business </w:t>
      </w:r>
      <w:proofErr w:type="spellStart"/>
      <w:r w:rsidRPr="00D044D2">
        <w:rPr>
          <w:rFonts w:cs="Arial"/>
          <w:color w:val="000000" w:themeColor="text1"/>
        </w:rPr>
        <w:t>School</w:t>
      </w:r>
      <w:proofErr w:type="spellEnd"/>
      <w:r w:rsidRPr="00D044D2">
        <w:rPr>
          <w:rFonts w:cs="Arial"/>
          <w:color w:val="000000" w:themeColor="text1"/>
        </w:rPr>
        <w:t xml:space="preserve"> </w:t>
      </w:r>
    </w:p>
    <w:p w14:paraId="338B9C96" w14:textId="77777777" w:rsidR="00C40B50" w:rsidRPr="00D044D2" w:rsidRDefault="00C40B50" w:rsidP="00D044D2">
      <w:pPr>
        <w:pStyle w:val="PargrafodaLista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6"/>
        <w:contextualSpacing w:val="0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MIT – Massachusetts </w:t>
      </w:r>
      <w:proofErr w:type="spellStart"/>
      <w:r w:rsidRPr="00D044D2">
        <w:rPr>
          <w:rFonts w:cs="Arial"/>
          <w:color w:val="000000" w:themeColor="text1"/>
        </w:rPr>
        <w:t>Institute</w:t>
      </w:r>
      <w:proofErr w:type="spellEnd"/>
      <w:r w:rsidRPr="00D044D2">
        <w:rPr>
          <w:rFonts w:cs="Arial"/>
          <w:color w:val="000000" w:themeColor="text1"/>
        </w:rPr>
        <w:t xml:space="preserve"> </w:t>
      </w:r>
      <w:proofErr w:type="spellStart"/>
      <w:r w:rsidRPr="00D044D2">
        <w:rPr>
          <w:rFonts w:cs="Arial"/>
          <w:color w:val="000000" w:themeColor="text1"/>
        </w:rPr>
        <w:t>of</w:t>
      </w:r>
      <w:proofErr w:type="spellEnd"/>
      <w:r w:rsidRPr="00D044D2">
        <w:rPr>
          <w:rFonts w:cs="Arial"/>
          <w:color w:val="000000" w:themeColor="text1"/>
        </w:rPr>
        <w:t xml:space="preserve"> Technology </w:t>
      </w:r>
    </w:p>
    <w:p w14:paraId="0E02ECC7" w14:textId="77777777" w:rsidR="00C40B50" w:rsidRPr="00D044D2" w:rsidRDefault="00C40B50" w:rsidP="00D044D2">
      <w:pPr>
        <w:pStyle w:val="PargrafodaLista"/>
        <w:numPr>
          <w:ilvl w:val="0"/>
          <w:numId w:val="23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6"/>
        <w:contextualSpacing w:val="0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Harvard </w:t>
      </w:r>
      <w:proofErr w:type="spellStart"/>
      <w:r w:rsidRPr="00D044D2">
        <w:rPr>
          <w:rFonts w:cs="Arial"/>
          <w:color w:val="000000" w:themeColor="text1"/>
        </w:rPr>
        <w:t>University</w:t>
      </w:r>
      <w:proofErr w:type="spellEnd"/>
    </w:p>
    <w:p w14:paraId="49657BA4" w14:textId="77777777" w:rsidR="0093324C" w:rsidRPr="00D044D2" w:rsidRDefault="0093324C" w:rsidP="00D044D2">
      <w:pPr>
        <w:pStyle w:val="PargrafodaLista"/>
        <w:numPr>
          <w:ilvl w:val="1"/>
          <w:numId w:val="8"/>
        </w:numPr>
        <w:spacing w:before="120" w:after="120" w:line="276" w:lineRule="auto"/>
        <w:jc w:val="both"/>
      </w:pPr>
      <w:r w:rsidRPr="00D044D2">
        <w:t>Serão integralmente subsidiados pela Gerência de Operações – GOP os seguintes itens:</w:t>
      </w:r>
    </w:p>
    <w:p w14:paraId="55452ABA" w14:textId="504EC732" w:rsidR="0093324C" w:rsidRPr="00D044D2" w:rsidRDefault="0093324C" w:rsidP="00D044D2">
      <w:pPr>
        <w:pStyle w:val="PargrafodaLista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hospedagem no alojamento da </w:t>
      </w:r>
      <w:proofErr w:type="spellStart"/>
      <w:r w:rsidRPr="00D044D2">
        <w:rPr>
          <w:rFonts w:cs="Arial"/>
          <w:color w:val="000000" w:themeColor="text1"/>
        </w:rPr>
        <w:t>Hult</w:t>
      </w:r>
      <w:proofErr w:type="spellEnd"/>
      <w:r w:rsidRPr="00D044D2">
        <w:rPr>
          <w:rFonts w:cs="Arial"/>
          <w:color w:val="000000" w:themeColor="text1"/>
        </w:rPr>
        <w:t xml:space="preserve"> </w:t>
      </w:r>
      <w:proofErr w:type="spellStart"/>
      <w:r w:rsidRPr="00D044D2">
        <w:rPr>
          <w:rFonts w:cs="Arial"/>
          <w:color w:val="000000" w:themeColor="text1"/>
        </w:rPr>
        <w:t>International</w:t>
      </w:r>
      <w:proofErr w:type="spellEnd"/>
      <w:r w:rsidRPr="00D044D2">
        <w:rPr>
          <w:rFonts w:cs="Arial"/>
          <w:color w:val="000000" w:themeColor="text1"/>
        </w:rPr>
        <w:t xml:space="preserve"> Business </w:t>
      </w:r>
      <w:proofErr w:type="spellStart"/>
      <w:r w:rsidRPr="00D044D2">
        <w:rPr>
          <w:rFonts w:cs="Arial"/>
          <w:color w:val="000000" w:themeColor="text1"/>
        </w:rPr>
        <w:t>School</w:t>
      </w:r>
      <w:proofErr w:type="spellEnd"/>
      <w:r w:rsidR="002163DF">
        <w:rPr>
          <w:rFonts w:cs="Arial"/>
          <w:color w:val="000000" w:themeColor="text1"/>
        </w:rPr>
        <w:t>, em dormitório compartilhado</w:t>
      </w:r>
      <w:r w:rsidR="0008281D">
        <w:rPr>
          <w:rFonts w:cs="Arial"/>
          <w:color w:val="000000" w:themeColor="text1"/>
        </w:rPr>
        <w:t xml:space="preserve"> (06 diárias);</w:t>
      </w:r>
    </w:p>
    <w:p w14:paraId="59850DD7" w14:textId="67EB37DA" w:rsidR="0093324C" w:rsidRPr="00D044D2" w:rsidRDefault="00E1399E" w:rsidP="00D044D2">
      <w:pPr>
        <w:pStyle w:val="PargrafodaLista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6"/>
        <w:contextualSpacing w:val="0"/>
        <w:jc w:val="both"/>
        <w:rPr>
          <w:rFonts w:cs="Arial"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jornada internacional de liderança industrial </w:t>
      </w:r>
      <w:r w:rsidR="0093324C" w:rsidRPr="00D044D2">
        <w:rPr>
          <w:rFonts w:cs="Arial"/>
          <w:color w:val="000000" w:themeColor="text1"/>
        </w:rPr>
        <w:t>e atividades oficiais da programação;</w:t>
      </w:r>
    </w:p>
    <w:p w14:paraId="6070DD00" w14:textId="53646C20" w:rsidR="0093324C" w:rsidRPr="002163DF" w:rsidRDefault="0093324C" w:rsidP="00D044D2">
      <w:pPr>
        <w:pStyle w:val="PargrafodaLista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6"/>
        <w:contextualSpacing w:val="0"/>
        <w:jc w:val="both"/>
        <w:rPr>
          <w:rFonts w:cs="Arial"/>
          <w:color w:val="000000" w:themeColor="text1"/>
        </w:rPr>
      </w:pPr>
      <w:r w:rsidRPr="002163DF">
        <w:rPr>
          <w:rFonts w:cs="Arial"/>
          <w:color w:val="000000" w:themeColor="text1"/>
        </w:rPr>
        <w:t>certificado internacional</w:t>
      </w:r>
      <w:r w:rsidR="002163DF" w:rsidRPr="002163DF">
        <w:rPr>
          <w:rFonts w:cs="Arial"/>
          <w:color w:val="000000" w:themeColor="text1"/>
        </w:rPr>
        <w:t xml:space="preserve">, emitido pela BIG - Boston </w:t>
      </w:r>
      <w:proofErr w:type="spellStart"/>
      <w:r w:rsidR="002163DF" w:rsidRPr="002163DF">
        <w:rPr>
          <w:rFonts w:cs="Arial"/>
          <w:color w:val="000000" w:themeColor="text1"/>
        </w:rPr>
        <w:t>Innovation</w:t>
      </w:r>
      <w:proofErr w:type="spellEnd"/>
      <w:r w:rsidR="002163DF" w:rsidRPr="002163DF">
        <w:rPr>
          <w:rFonts w:cs="Arial"/>
          <w:color w:val="000000" w:themeColor="text1"/>
        </w:rPr>
        <w:t xml:space="preserve"> Gateway</w:t>
      </w:r>
      <w:r w:rsidRPr="002163DF">
        <w:rPr>
          <w:rFonts w:cs="Arial"/>
          <w:color w:val="000000" w:themeColor="text1"/>
        </w:rPr>
        <w:t>;</w:t>
      </w:r>
    </w:p>
    <w:p w14:paraId="64DB386B" w14:textId="476420C9" w:rsidR="0093324C" w:rsidRPr="00D044D2" w:rsidRDefault="0093324C" w:rsidP="00D044D2">
      <w:pPr>
        <w:pStyle w:val="PargrafodaLista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spacing w:before="120" w:after="120" w:line="276" w:lineRule="auto"/>
        <w:ind w:left="1134" w:hanging="426"/>
        <w:contextualSpacing w:val="0"/>
        <w:jc w:val="both"/>
        <w:rPr>
          <w:rFonts w:cs="Arial"/>
          <w:color w:val="000000" w:themeColor="text1"/>
        </w:rPr>
      </w:pPr>
      <w:proofErr w:type="spellStart"/>
      <w:r w:rsidRPr="00D044D2">
        <w:rPr>
          <w:rFonts w:cs="Arial"/>
          <w:color w:val="000000" w:themeColor="text1"/>
        </w:rPr>
        <w:t>transfers</w:t>
      </w:r>
      <w:proofErr w:type="spellEnd"/>
      <w:r w:rsidRPr="00D044D2">
        <w:rPr>
          <w:rFonts w:cs="Arial"/>
          <w:color w:val="000000" w:themeColor="text1"/>
        </w:rPr>
        <w:t xml:space="preserve"> relacionados às atividades previstas</w:t>
      </w:r>
      <w:r w:rsidR="003D196D">
        <w:rPr>
          <w:rFonts w:cs="Arial"/>
          <w:color w:val="000000" w:themeColor="text1"/>
        </w:rPr>
        <w:t xml:space="preserve">, </w:t>
      </w:r>
      <w:r w:rsidR="003D196D" w:rsidRPr="003D196D">
        <w:rPr>
          <w:rFonts w:cs="Arial"/>
          <w:color w:val="000000" w:themeColor="text1"/>
        </w:rPr>
        <w:t xml:space="preserve">exceto </w:t>
      </w:r>
      <w:proofErr w:type="spellStart"/>
      <w:r w:rsidR="003D196D" w:rsidRPr="003D196D">
        <w:rPr>
          <w:rFonts w:cs="Arial"/>
          <w:color w:val="000000" w:themeColor="text1"/>
        </w:rPr>
        <w:t>transfer</w:t>
      </w:r>
      <w:proofErr w:type="spellEnd"/>
      <w:r w:rsidR="003D196D" w:rsidRPr="003D196D">
        <w:rPr>
          <w:rFonts w:cs="Arial"/>
          <w:color w:val="000000" w:themeColor="text1"/>
        </w:rPr>
        <w:t xml:space="preserve"> in- out: aeroporto- hotel/ hotel - aeroporto</w:t>
      </w:r>
      <w:r w:rsidRPr="00D044D2">
        <w:rPr>
          <w:rFonts w:cs="Arial"/>
          <w:color w:val="000000" w:themeColor="text1"/>
        </w:rPr>
        <w:t>.</w:t>
      </w:r>
    </w:p>
    <w:p w14:paraId="197EF37C" w14:textId="301C2583" w:rsidR="0093324C" w:rsidRPr="00D044D2" w:rsidRDefault="0093324C" w:rsidP="00D044D2">
      <w:pPr>
        <w:pStyle w:val="PargrafodaLista"/>
        <w:numPr>
          <w:ilvl w:val="1"/>
          <w:numId w:val="8"/>
        </w:numPr>
        <w:spacing w:before="120" w:after="120" w:line="276" w:lineRule="auto"/>
        <w:jc w:val="both"/>
      </w:pPr>
      <w:r w:rsidRPr="00D044D2">
        <w:t>É de responsabilidade exclusiva do Embaixador a emissão e o custeio das passagens aéreas, bem como quaisquer despesas pessoais não previstas neste edital</w:t>
      </w:r>
      <w:r w:rsidR="009B5EB5">
        <w:t xml:space="preserve">, incluindo o </w:t>
      </w:r>
      <w:r w:rsidR="009B5EB5" w:rsidRPr="009B5EB5">
        <w:t>visto, seguro e demais despesas pessoais</w:t>
      </w:r>
      <w:r w:rsidRPr="00D044D2">
        <w:t>.</w:t>
      </w:r>
    </w:p>
    <w:p w14:paraId="4065E317" w14:textId="7910EEE6" w:rsidR="002F4B2B" w:rsidRPr="00D044D2" w:rsidRDefault="008C4B67" w:rsidP="00D044D2">
      <w:pPr>
        <w:pStyle w:val="PargrafodaLista"/>
        <w:numPr>
          <w:ilvl w:val="1"/>
          <w:numId w:val="8"/>
        </w:numPr>
        <w:spacing w:before="120" w:after="120" w:line="276" w:lineRule="auto"/>
        <w:jc w:val="both"/>
        <w:rPr>
          <w:rFonts w:cs="Arial"/>
          <w:b/>
          <w:bCs/>
          <w:color w:val="000000" w:themeColor="text1"/>
        </w:rPr>
      </w:pPr>
      <w:r w:rsidRPr="00D044D2">
        <w:rPr>
          <w:rFonts w:cs="Arial"/>
          <w:color w:val="000000" w:themeColor="text1"/>
        </w:rPr>
        <w:t xml:space="preserve">Os Embaixadores que desejarem levar acompanhantes poderão fazê-lo, desde que assumam </w:t>
      </w:r>
      <w:r w:rsidRPr="00D044D2">
        <w:rPr>
          <w:rFonts w:eastAsia="Times New Roman" w:cs="Arial"/>
          <w:color w:val="000000" w:themeColor="text1"/>
        </w:rPr>
        <w:t>integralmente todos os custos adicionais</w:t>
      </w:r>
      <w:r w:rsidRPr="00D044D2">
        <w:rPr>
          <w:rFonts w:cs="Arial"/>
          <w:color w:val="000000" w:themeColor="text1"/>
        </w:rPr>
        <w:t xml:space="preserve"> relativos à viagem</w:t>
      </w:r>
      <w:r w:rsidR="00095D71" w:rsidRPr="00D044D2">
        <w:rPr>
          <w:rFonts w:cs="Arial"/>
          <w:color w:val="000000" w:themeColor="text1"/>
        </w:rPr>
        <w:t xml:space="preserve"> do acompanhante</w:t>
      </w:r>
      <w:r w:rsidRPr="00D044D2">
        <w:rPr>
          <w:rFonts w:cs="Arial"/>
          <w:color w:val="000000" w:themeColor="text1"/>
        </w:rPr>
        <w:t>.</w:t>
      </w:r>
      <w:r w:rsidR="0023693B" w:rsidRPr="00D044D2">
        <w:rPr>
          <w:rFonts w:cs="Arial"/>
          <w:color w:val="000000" w:themeColor="text1"/>
        </w:rPr>
        <w:t xml:space="preserve"> </w:t>
      </w:r>
      <w:r w:rsidRPr="00D044D2">
        <w:rPr>
          <w:rFonts w:eastAsia="Times New Roman" w:cs="Arial"/>
          <w:color w:val="000000" w:themeColor="text1"/>
          <w:kern w:val="0"/>
          <w:lang w:eastAsia="pt-BR"/>
          <w14:ligatures w14:val="none"/>
        </w:rPr>
        <w:t xml:space="preserve">A intenção de levar acompanhante deverá ser informada à Gerência de Negócios Internacionais até o dia </w:t>
      </w:r>
      <w:r w:rsidR="002E0E54">
        <w:rPr>
          <w:rFonts w:eastAsia="Times New Roman" w:cs="Arial"/>
          <w:color w:val="000000" w:themeColor="text1"/>
          <w:kern w:val="0"/>
          <w:lang w:eastAsia="pt-BR"/>
          <w14:ligatures w14:val="none"/>
        </w:rPr>
        <w:t>05</w:t>
      </w:r>
      <w:r w:rsidRPr="00D044D2">
        <w:rPr>
          <w:rFonts w:eastAsia="Times New Roman" w:cs="Arial"/>
          <w:color w:val="000000" w:themeColor="text1"/>
          <w:kern w:val="0"/>
          <w:lang w:eastAsia="pt-BR"/>
          <w14:ligatures w14:val="none"/>
        </w:rPr>
        <w:t>/0</w:t>
      </w:r>
      <w:r w:rsidR="002E0E54">
        <w:rPr>
          <w:rFonts w:eastAsia="Times New Roman" w:cs="Arial"/>
          <w:color w:val="000000" w:themeColor="text1"/>
          <w:kern w:val="0"/>
          <w:lang w:eastAsia="pt-BR"/>
          <w14:ligatures w14:val="none"/>
        </w:rPr>
        <w:t>3</w:t>
      </w:r>
      <w:r w:rsidRPr="00D044D2">
        <w:rPr>
          <w:rFonts w:eastAsia="Times New Roman" w:cs="Arial"/>
          <w:color w:val="000000" w:themeColor="text1"/>
          <w:kern w:val="0"/>
          <w:lang w:eastAsia="pt-BR"/>
          <w14:ligatures w14:val="none"/>
        </w:rPr>
        <w:t>.</w:t>
      </w:r>
    </w:p>
    <w:p w14:paraId="6DF5E60E" w14:textId="35B2561F" w:rsidR="002F4B2B" w:rsidRPr="00D044D2" w:rsidRDefault="002F4B2B" w:rsidP="00D044D2">
      <w:pPr>
        <w:pStyle w:val="PargrafodaLista"/>
        <w:numPr>
          <w:ilvl w:val="1"/>
          <w:numId w:val="8"/>
        </w:numPr>
        <w:spacing w:before="120" w:after="120" w:line="276" w:lineRule="auto"/>
        <w:jc w:val="both"/>
        <w:rPr>
          <w:rFonts w:eastAsia="Times New Roman" w:cs="Arial"/>
          <w:color w:val="000000" w:themeColor="text1"/>
          <w:kern w:val="0"/>
          <w:lang w:eastAsia="pt-BR"/>
          <w14:ligatures w14:val="none"/>
        </w:rPr>
      </w:pPr>
      <w:r w:rsidRPr="00D044D2">
        <w:rPr>
          <w:rFonts w:eastAsia="Times New Roman" w:cs="Arial"/>
          <w:color w:val="000000" w:themeColor="text1"/>
          <w:kern w:val="0"/>
          <w:lang w:eastAsia="pt-BR"/>
          <w14:ligatures w14:val="none"/>
        </w:rPr>
        <w:lastRenderedPageBreak/>
        <w:t xml:space="preserve">Caso o Embaixador opte por hospedagem diferente daquela prevista no programa, deverá comunicar sua decisão até o dia </w:t>
      </w:r>
      <w:r w:rsidR="002E0E54">
        <w:rPr>
          <w:rFonts w:eastAsia="Times New Roman" w:cs="Arial"/>
          <w:color w:val="000000" w:themeColor="text1"/>
          <w:kern w:val="0"/>
          <w:lang w:eastAsia="pt-BR"/>
          <w14:ligatures w14:val="none"/>
        </w:rPr>
        <w:t>05</w:t>
      </w:r>
      <w:r w:rsidRPr="00D044D2">
        <w:rPr>
          <w:rFonts w:eastAsia="Times New Roman" w:cs="Arial"/>
          <w:color w:val="000000" w:themeColor="text1"/>
          <w:kern w:val="0"/>
          <w:lang w:eastAsia="pt-BR"/>
          <w14:ligatures w14:val="none"/>
        </w:rPr>
        <w:t>/0</w:t>
      </w:r>
      <w:r w:rsidR="002E0E54">
        <w:rPr>
          <w:rFonts w:eastAsia="Times New Roman" w:cs="Arial"/>
          <w:color w:val="000000" w:themeColor="text1"/>
          <w:kern w:val="0"/>
          <w:lang w:eastAsia="pt-BR"/>
          <w14:ligatures w14:val="none"/>
        </w:rPr>
        <w:t>3</w:t>
      </w:r>
      <w:r w:rsidRPr="00D044D2">
        <w:rPr>
          <w:rFonts w:eastAsia="Times New Roman" w:cs="Arial"/>
          <w:color w:val="000000" w:themeColor="text1"/>
          <w:kern w:val="0"/>
          <w:lang w:eastAsia="pt-BR"/>
          <w14:ligatures w14:val="none"/>
        </w:rPr>
        <w:t xml:space="preserve"> e assumir integralmente os custos correspondentes, sem impacto no valor do subsídio concedido.</w:t>
      </w:r>
    </w:p>
    <w:p w14:paraId="48E9F17F" w14:textId="1F72A982" w:rsidR="002F4B2B" w:rsidRPr="00D044D2" w:rsidRDefault="00B91427" w:rsidP="00D044D2">
      <w:pPr>
        <w:pStyle w:val="PargrafodaLista"/>
        <w:numPr>
          <w:ilvl w:val="1"/>
          <w:numId w:val="8"/>
        </w:numPr>
        <w:spacing w:before="120" w:after="120" w:line="276" w:lineRule="auto"/>
        <w:jc w:val="both"/>
      </w:pPr>
      <w:r>
        <w:rPr>
          <w:rFonts w:eastAsia="Times New Roman" w:cs="Arial"/>
          <w:color w:val="000000" w:themeColor="text1"/>
          <w:kern w:val="0"/>
          <w:lang w:eastAsia="pt-BR"/>
          <w14:ligatures w14:val="none"/>
        </w:rPr>
        <w:t>As</w:t>
      </w:r>
      <w:r w:rsidR="002F4B2B" w:rsidRPr="00D044D2">
        <w:t xml:space="preserve"> orientações operacionais </w:t>
      </w:r>
      <w:r>
        <w:t>e demais condições referentes aos subsídios</w:t>
      </w:r>
      <w:r w:rsidR="00FA688D">
        <w:t xml:space="preserve"> previstos no item 9.3</w:t>
      </w:r>
      <w:r w:rsidR="00630F2B">
        <w:t xml:space="preserve"> </w:t>
      </w:r>
      <w:r w:rsidR="002F4B2B" w:rsidRPr="00D044D2">
        <w:t xml:space="preserve">serão disponibilizados </w:t>
      </w:r>
      <w:r w:rsidR="002F4B2B" w:rsidRPr="00D044D2">
        <w:rPr>
          <w:b/>
          <w:bCs/>
        </w:rPr>
        <w:t>somente aos candidatos classificados como EMBAIXADORES DA INDÚSTRIA</w:t>
      </w:r>
      <w:r w:rsidR="002F4B2B" w:rsidRPr="00D044D2">
        <w:t>, após a divulgação dos resultados</w:t>
      </w:r>
      <w:r w:rsidR="004F2805">
        <w:t>, conforme cronograma disposto no item 10.1.</w:t>
      </w:r>
    </w:p>
    <w:p w14:paraId="739A2405" w14:textId="77777777" w:rsidR="00C40B50" w:rsidRPr="00D044D2" w:rsidRDefault="00C40B50" w:rsidP="00D044D2">
      <w:pPr>
        <w:pStyle w:val="paragraph"/>
        <w:numPr>
          <w:ilvl w:val="0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CRONOGRAMA </w:t>
      </w:r>
    </w:p>
    <w:p w14:paraId="7B64C1F5" w14:textId="47CBB777" w:rsidR="00C40B50" w:rsidRPr="00D044D2" w:rsidRDefault="002F4B2B" w:rsidP="00D044D2">
      <w:pPr>
        <w:pStyle w:val="PargrafodaLista"/>
        <w:numPr>
          <w:ilvl w:val="1"/>
          <w:numId w:val="8"/>
        </w:numPr>
        <w:spacing w:before="120" w:after="120" w:line="276" w:lineRule="auto"/>
        <w:ind w:left="851" w:hanging="491"/>
        <w:jc w:val="both"/>
      </w:pPr>
      <w:r w:rsidRPr="00D044D2">
        <w:t>O presente Edital seguirá o cronograma abaixo. Datas podem ser ajustadas por necessidade operacional, mediante comunicação prévia aos participantes.</w:t>
      </w:r>
      <w:r w:rsidR="0008281D">
        <w:br/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1810"/>
        <w:gridCol w:w="4564"/>
        <w:gridCol w:w="2686"/>
      </w:tblGrid>
      <w:tr w:rsidR="0008281D" w:rsidRPr="004C4F06" w14:paraId="727718AA" w14:textId="77777777" w:rsidTr="00C56AD4">
        <w:tc>
          <w:tcPr>
            <w:tcW w:w="1810" w:type="dxa"/>
            <w:shd w:val="clear" w:color="auto" w:fill="0070C0"/>
            <w:vAlign w:val="center"/>
          </w:tcPr>
          <w:p w14:paraId="536DB251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bookmarkStart w:id="2" w:name="_Hlk216451274"/>
            <w:r w:rsidRPr="004C4F06">
              <w:rPr>
                <w:b/>
                <w:bCs/>
                <w:color w:val="FFFFFF" w:themeColor="background1"/>
              </w:rPr>
              <w:t>PERÍODO</w:t>
            </w:r>
          </w:p>
        </w:tc>
        <w:tc>
          <w:tcPr>
            <w:tcW w:w="4564" w:type="dxa"/>
            <w:shd w:val="clear" w:color="auto" w:fill="0070C0"/>
            <w:vAlign w:val="center"/>
          </w:tcPr>
          <w:p w14:paraId="325EC1B7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4C4F06">
              <w:rPr>
                <w:b/>
                <w:bCs/>
                <w:color w:val="FFFFFF" w:themeColor="background1"/>
              </w:rPr>
              <w:t>AÇÃO</w:t>
            </w:r>
          </w:p>
        </w:tc>
        <w:tc>
          <w:tcPr>
            <w:tcW w:w="2686" w:type="dxa"/>
            <w:shd w:val="clear" w:color="auto" w:fill="0070C0"/>
            <w:vAlign w:val="center"/>
          </w:tcPr>
          <w:p w14:paraId="783A5FB8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 w:rsidRPr="004C4F06">
              <w:rPr>
                <w:b/>
                <w:bCs/>
                <w:color w:val="FFFFFF" w:themeColor="background1"/>
              </w:rPr>
              <w:t>RESPONSÁVEL</w:t>
            </w:r>
          </w:p>
        </w:tc>
      </w:tr>
      <w:tr w:rsidR="0008281D" w:rsidRPr="004C4F06" w14:paraId="41C89EB5" w14:textId="77777777" w:rsidTr="00C56AD4">
        <w:tc>
          <w:tcPr>
            <w:tcW w:w="1810" w:type="dxa"/>
            <w:vAlign w:val="center"/>
          </w:tcPr>
          <w:p w14:paraId="5DFA37A7" w14:textId="45AC46C9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>
              <w:t>15</w:t>
            </w:r>
            <w:r w:rsidRPr="004C4F06">
              <w:t xml:space="preserve">/12/2025 a </w:t>
            </w:r>
            <w:r w:rsidR="00A54A87">
              <w:t>15</w:t>
            </w:r>
            <w:r w:rsidRPr="004C4F06">
              <w:t>/</w:t>
            </w:r>
            <w:r w:rsidR="00A54A87">
              <w:t>01</w:t>
            </w:r>
            <w:r w:rsidRPr="004C4F06">
              <w:t>/202</w:t>
            </w:r>
            <w:r>
              <w:t>5</w:t>
            </w:r>
          </w:p>
        </w:tc>
        <w:tc>
          <w:tcPr>
            <w:tcW w:w="4564" w:type="dxa"/>
            <w:vAlign w:val="center"/>
          </w:tcPr>
          <w:p w14:paraId="6335F249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Período de inscrições</w:t>
            </w:r>
            <w:r>
              <w:t xml:space="preserve"> dos industriários</w:t>
            </w:r>
            <w:r w:rsidRPr="004C4F06">
              <w:t xml:space="preserve"> via formulário</w:t>
            </w:r>
            <w:r>
              <w:t xml:space="preserve"> </w:t>
            </w:r>
            <w:r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ttps://forms.gle/QkbRzm2WnfDttXAD6"/>
                  </w:textInput>
                </w:ffData>
              </w:fldChar>
            </w:r>
            <w:r>
              <w:rPr>
                <w:rFonts w:cs="Arial"/>
                <w:color w:val="000000" w:themeColor="text1"/>
              </w:rPr>
              <w:instrText xml:space="preserve"> FORMTEXT </w:instrText>
            </w:r>
            <w:r>
              <w:rPr>
                <w:rFonts w:cs="Arial"/>
                <w:color w:val="000000" w:themeColor="text1"/>
              </w:rPr>
            </w:r>
            <w:r>
              <w:rPr>
                <w:rFonts w:cs="Arial"/>
                <w:color w:val="000000" w:themeColor="text1"/>
              </w:rPr>
              <w:fldChar w:fldCharType="separate"/>
            </w:r>
            <w:r>
              <w:rPr>
                <w:rFonts w:cs="Arial"/>
                <w:noProof/>
                <w:color w:val="000000" w:themeColor="text1"/>
              </w:rPr>
              <w:t>https://forms.gle/QkbRzm2WnfDttXAD6</w:t>
            </w:r>
            <w:r>
              <w:rPr>
                <w:rFonts w:cs="Arial"/>
                <w:color w:val="000000" w:themeColor="text1"/>
              </w:rPr>
              <w:fldChar w:fldCharType="end"/>
            </w:r>
          </w:p>
        </w:tc>
        <w:tc>
          <w:tcPr>
            <w:tcW w:w="2686" w:type="dxa"/>
            <w:vAlign w:val="center"/>
          </w:tcPr>
          <w:p w14:paraId="279CB496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Industriário interessado</w:t>
            </w:r>
          </w:p>
        </w:tc>
      </w:tr>
      <w:tr w:rsidR="0008281D" w:rsidRPr="004C4F06" w14:paraId="699D46E5" w14:textId="77777777" w:rsidTr="00C56AD4">
        <w:tc>
          <w:tcPr>
            <w:tcW w:w="1810" w:type="dxa"/>
            <w:vAlign w:val="center"/>
          </w:tcPr>
          <w:p w14:paraId="487D52C8" w14:textId="06DFAE79" w:rsidR="0008281D" w:rsidRPr="004C4F06" w:rsidRDefault="00E94707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>
              <w:t>19/01/2026</w:t>
            </w:r>
            <w:r w:rsidRPr="004C4F06">
              <w:t xml:space="preserve"> a </w:t>
            </w:r>
            <w:r>
              <w:t>21/01</w:t>
            </w:r>
            <w:r w:rsidRPr="004C4F06">
              <w:t>/2026</w:t>
            </w:r>
          </w:p>
        </w:tc>
        <w:tc>
          <w:tcPr>
            <w:tcW w:w="4564" w:type="dxa"/>
            <w:vAlign w:val="center"/>
          </w:tcPr>
          <w:p w14:paraId="0ADD9202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 xml:space="preserve">Análise documental e validação dos </w:t>
            </w:r>
            <w:r>
              <w:t>industriários</w:t>
            </w:r>
          </w:p>
        </w:tc>
        <w:tc>
          <w:tcPr>
            <w:tcW w:w="2686" w:type="dxa"/>
            <w:vAlign w:val="center"/>
          </w:tcPr>
          <w:p w14:paraId="713717E9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Gerência de Operações</w:t>
            </w:r>
            <w:r>
              <w:t xml:space="preserve"> - FIEMG</w:t>
            </w:r>
          </w:p>
        </w:tc>
      </w:tr>
      <w:tr w:rsidR="0008281D" w:rsidRPr="004C4F06" w14:paraId="008CBB3B" w14:textId="77777777" w:rsidTr="00C56AD4">
        <w:tc>
          <w:tcPr>
            <w:tcW w:w="1810" w:type="dxa"/>
            <w:vAlign w:val="center"/>
          </w:tcPr>
          <w:p w14:paraId="51B5A5C4" w14:textId="537B75E9" w:rsidR="0008281D" w:rsidRDefault="00E94707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06/02/2026</w:t>
            </w:r>
          </w:p>
        </w:tc>
        <w:tc>
          <w:tcPr>
            <w:tcW w:w="4564" w:type="dxa"/>
            <w:vAlign w:val="center"/>
          </w:tcPr>
          <w:p w14:paraId="40A54398" w14:textId="77777777" w:rsidR="0008281D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F349DA">
              <w:t>Reunião (virtual) de alinhamento com os EMBAIXADORES DA INDÚSTRIA, com foco nas diretrizes do Programa Recriar</w:t>
            </w:r>
          </w:p>
        </w:tc>
        <w:tc>
          <w:tcPr>
            <w:tcW w:w="2686" w:type="dxa"/>
            <w:vAlign w:val="center"/>
          </w:tcPr>
          <w:p w14:paraId="1F1EED92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F349DA">
              <w:t>SESI e SENAI</w:t>
            </w:r>
          </w:p>
        </w:tc>
      </w:tr>
      <w:tr w:rsidR="0008281D" w:rsidRPr="004C4F06" w14:paraId="3E314440" w14:textId="77777777" w:rsidTr="00C56AD4">
        <w:tc>
          <w:tcPr>
            <w:tcW w:w="1810" w:type="dxa"/>
            <w:vAlign w:val="center"/>
          </w:tcPr>
          <w:p w14:paraId="31F77AF6" w14:textId="77777777" w:rsidR="0008281D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>
              <w:t>02/01/2026 a 20/02/2026</w:t>
            </w:r>
          </w:p>
        </w:tc>
        <w:tc>
          <w:tcPr>
            <w:tcW w:w="4564" w:type="dxa"/>
            <w:vAlign w:val="center"/>
          </w:tcPr>
          <w:p w14:paraId="7E34EF81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>
              <w:t>C</w:t>
            </w:r>
            <w:r w:rsidRPr="00E355D4">
              <w:t>aptação de alunos, via programa RECRIAR e repasse da documentação dos alunos para o SESI</w:t>
            </w:r>
            <w:r>
              <w:t>/</w:t>
            </w:r>
            <w:r w:rsidRPr="00E355D4">
              <w:t>SENAI</w:t>
            </w:r>
          </w:p>
        </w:tc>
        <w:tc>
          <w:tcPr>
            <w:tcW w:w="2686" w:type="dxa"/>
            <w:vAlign w:val="center"/>
          </w:tcPr>
          <w:p w14:paraId="4FD51FC9" w14:textId="77777777" w:rsidR="0008281D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EMBAIXADOR</w:t>
            </w:r>
            <w:r>
              <w:t xml:space="preserve"> </w:t>
            </w:r>
            <w:r w:rsidRPr="004C4F06">
              <w:t>DA INDÚSTRIA</w:t>
            </w:r>
          </w:p>
        </w:tc>
      </w:tr>
      <w:tr w:rsidR="0008281D" w:rsidRPr="004C4F06" w14:paraId="257A01A4" w14:textId="77777777" w:rsidTr="00C56AD4">
        <w:tc>
          <w:tcPr>
            <w:tcW w:w="1810" w:type="dxa"/>
            <w:vAlign w:val="center"/>
          </w:tcPr>
          <w:p w14:paraId="03142A1D" w14:textId="77777777" w:rsidR="0008281D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>
              <w:t>02/01/2026 a 27/02/2026</w:t>
            </w:r>
          </w:p>
        </w:tc>
        <w:tc>
          <w:tcPr>
            <w:tcW w:w="4564" w:type="dxa"/>
            <w:vAlign w:val="center"/>
          </w:tcPr>
          <w:p w14:paraId="37A04C5D" w14:textId="77777777" w:rsidR="0008281D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 xml:space="preserve">Análise documental e validação dos </w:t>
            </w:r>
            <w:r>
              <w:t>indicados para o Programa Recriar</w:t>
            </w:r>
          </w:p>
        </w:tc>
        <w:tc>
          <w:tcPr>
            <w:tcW w:w="2686" w:type="dxa"/>
            <w:vAlign w:val="center"/>
          </w:tcPr>
          <w:p w14:paraId="1B9E5D9D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Gerência de Operações</w:t>
            </w:r>
            <w:r>
              <w:t xml:space="preserve"> - FIEMG</w:t>
            </w:r>
          </w:p>
        </w:tc>
      </w:tr>
      <w:tr w:rsidR="0008281D" w:rsidRPr="004C4F06" w14:paraId="2485D96D" w14:textId="77777777" w:rsidTr="00C56AD4">
        <w:tc>
          <w:tcPr>
            <w:tcW w:w="1810" w:type="dxa"/>
            <w:vAlign w:val="center"/>
          </w:tcPr>
          <w:p w14:paraId="549DAD7E" w14:textId="533ED526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>
              <w:t>03/03/2026</w:t>
            </w:r>
          </w:p>
        </w:tc>
        <w:tc>
          <w:tcPr>
            <w:tcW w:w="4564" w:type="dxa"/>
            <w:vAlign w:val="center"/>
          </w:tcPr>
          <w:p w14:paraId="4015AE77" w14:textId="2C83E58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 xml:space="preserve">Divulgação por e-mail dos EMBAIXADORES DA INDÚSTRIA </w:t>
            </w:r>
            <w:r>
              <w:t>classificados</w:t>
            </w:r>
          </w:p>
        </w:tc>
        <w:tc>
          <w:tcPr>
            <w:tcW w:w="2686" w:type="dxa"/>
            <w:vAlign w:val="center"/>
          </w:tcPr>
          <w:p w14:paraId="1AD2D018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Gerência de Operações</w:t>
            </w:r>
            <w:r>
              <w:t xml:space="preserve"> -FIEMG</w:t>
            </w:r>
          </w:p>
        </w:tc>
      </w:tr>
      <w:tr w:rsidR="0008281D" w:rsidRPr="004C4F06" w14:paraId="273610DE" w14:textId="77777777" w:rsidTr="00C56AD4">
        <w:tc>
          <w:tcPr>
            <w:tcW w:w="1810" w:type="dxa"/>
            <w:vAlign w:val="center"/>
          </w:tcPr>
          <w:p w14:paraId="3DF2E09F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5968A5">
              <w:t>03/03/2026 a 05/03/2026</w:t>
            </w:r>
          </w:p>
        </w:tc>
        <w:tc>
          <w:tcPr>
            <w:tcW w:w="4564" w:type="dxa"/>
            <w:vAlign w:val="center"/>
          </w:tcPr>
          <w:p w14:paraId="29A00C2E" w14:textId="4EB74B53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08281D">
              <w:t xml:space="preserve">Os </w:t>
            </w:r>
            <w:r>
              <w:t>EMBAIXADORES</w:t>
            </w:r>
            <w:r w:rsidRPr="0008281D">
              <w:t xml:space="preserve"> devem enviar à Gerência de Negócios Internacionais as informações complementares da viagem, a assinatura do Termo de Compromisso e os bilhetes aéreos</w:t>
            </w:r>
          </w:p>
        </w:tc>
        <w:tc>
          <w:tcPr>
            <w:tcW w:w="2686" w:type="dxa"/>
            <w:vAlign w:val="center"/>
          </w:tcPr>
          <w:p w14:paraId="7C000112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EMBAIXADOR DA INDÚSTRIA</w:t>
            </w:r>
          </w:p>
        </w:tc>
      </w:tr>
      <w:tr w:rsidR="0008281D" w:rsidRPr="004C4F06" w14:paraId="7491D9D4" w14:textId="77777777" w:rsidTr="00C56AD4">
        <w:tc>
          <w:tcPr>
            <w:tcW w:w="1810" w:type="dxa"/>
            <w:vAlign w:val="center"/>
          </w:tcPr>
          <w:p w14:paraId="6031DBE7" w14:textId="77777777" w:rsidR="0008281D" w:rsidRPr="005968A5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5968A5">
              <w:t>06/03/2026 a 09/03/2026</w:t>
            </w:r>
          </w:p>
        </w:tc>
        <w:tc>
          <w:tcPr>
            <w:tcW w:w="4564" w:type="dxa"/>
            <w:vAlign w:val="center"/>
          </w:tcPr>
          <w:p w14:paraId="73CE2327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Contato com classificados excedentes (Caso haja alguma desistência ou desclassificação)</w:t>
            </w:r>
          </w:p>
        </w:tc>
        <w:tc>
          <w:tcPr>
            <w:tcW w:w="2686" w:type="dxa"/>
            <w:vAlign w:val="center"/>
          </w:tcPr>
          <w:p w14:paraId="46278122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Gerência de Operações</w:t>
            </w:r>
          </w:p>
        </w:tc>
      </w:tr>
      <w:tr w:rsidR="0008281D" w:rsidRPr="004C4F06" w14:paraId="3992A31A" w14:textId="77777777" w:rsidTr="00C56AD4">
        <w:tc>
          <w:tcPr>
            <w:tcW w:w="1810" w:type="dxa"/>
            <w:vAlign w:val="center"/>
          </w:tcPr>
          <w:p w14:paraId="1A5E8A1C" w14:textId="77777777" w:rsidR="0008281D" w:rsidRPr="005968A5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5968A5">
              <w:t>09/03/2026 a 11/03/2026</w:t>
            </w:r>
          </w:p>
        </w:tc>
        <w:tc>
          <w:tcPr>
            <w:tcW w:w="4564" w:type="dxa"/>
            <w:vAlign w:val="center"/>
          </w:tcPr>
          <w:p w14:paraId="37E523D2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Envio das informações e documentações para a viagem dos excedentes convocados + Termo de compromisso assinado</w:t>
            </w:r>
          </w:p>
        </w:tc>
        <w:tc>
          <w:tcPr>
            <w:tcW w:w="2686" w:type="dxa"/>
            <w:vAlign w:val="center"/>
          </w:tcPr>
          <w:p w14:paraId="6C9C0C59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EMBAIXADOR DA INDÚSTRIA</w:t>
            </w:r>
          </w:p>
        </w:tc>
      </w:tr>
      <w:tr w:rsidR="0008281D" w:rsidRPr="004C4F06" w14:paraId="426C31CF" w14:textId="77777777" w:rsidTr="00C56AD4">
        <w:tc>
          <w:tcPr>
            <w:tcW w:w="1810" w:type="dxa"/>
            <w:vAlign w:val="center"/>
          </w:tcPr>
          <w:p w14:paraId="4987DE28" w14:textId="77777777" w:rsidR="0008281D" w:rsidRPr="005968A5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5968A5">
              <w:lastRenderedPageBreak/>
              <w:t>12/03/2026 a 13/03/2026</w:t>
            </w:r>
          </w:p>
        </w:tc>
        <w:tc>
          <w:tcPr>
            <w:tcW w:w="4564" w:type="dxa"/>
            <w:vAlign w:val="center"/>
          </w:tcPr>
          <w:p w14:paraId="7C6289D5" w14:textId="42FA5EBA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08281D">
              <w:t xml:space="preserve">Os </w:t>
            </w:r>
            <w:r>
              <w:t>EXCEDENTES</w:t>
            </w:r>
            <w:r w:rsidRPr="0008281D">
              <w:t xml:space="preserve"> devem enviar à Gerência de Negócios Internacionais as informações complementares da viagem, a assinatura do Termo de Compromisso e os bilhetes aéreos</w:t>
            </w:r>
          </w:p>
        </w:tc>
        <w:tc>
          <w:tcPr>
            <w:tcW w:w="2686" w:type="dxa"/>
            <w:vAlign w:val="center"/>
          </w:tcPr>
          <w:p w14:paraId="6B4EA065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EMBAIXADOR DA INDÚSTRIA</w:t>
            </w:r>
          </w:p>
        </w:tc>
      </w:tr>
      <w:tr w:rsidR="0008281D" w:rsidRPr="004C4F06" w14:paraId="4CCD8EBA" w14:textId="77777777" w:rsidTr="00C56AD4">
        <w:tc>
          <w:tcPr>
            <w:tcW w:w="1810" w:type="dxa"/>
            <w:vAlign w:val="center"/>
          </w:tcPr>
          <w:p w14:paraId="4BBFBA6D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>
              <w:t>16</w:t>
            </w:r>
            <w:r w:rsidRPr="005968A5">
              <w:t>/03/2025</w:t>
            </w:r>
          </w:p>
        </w:tc>
        <w:tc>
          <w:tcPr>
            <w:tcW w:w="4564" w:type="dxa"/>
            <w:vAlign w:val="center"/>
          </w:tcPr>
          <w:p w14:paraId="155FB47A" w14:textId="133DDD7E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Reunião (virtual) com orientações d</w:t>
            </w:r>
            <w:r>
              <w:t>a</w:t>
            </w:r>
            <w:r w:rsidRPr="004C4F06">
              <w:t xml:space="preserve"> viagem, logística, agenda e alinhamentos institucionais</w:t>
            </w:r>
          </w:p>
        </w:tc>
        <w:tc>
          <w:tcPr>
            <w:tcW w:w="2686" w:type="dxa"/>
            <w:vAlign w:val="center"/>
          </w:tcPr>
          <w:p w14:paraId="139B6DBC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Gerência de Negócios Internacionais</w:t>
            </w:r>
          </w:p>
        </w:tc>
      </w:tr>
      <w:tr w:rsidR="0008281D" w:rsidRPr="004C4F06" w14:paraId="21821177" w14:textId="77777777" w:rsidTr="00C56AD4">
        <w:tc>
          <w:tcPr>
            <w:tcW w:w="1810" w:type="dxa"/>
            <w:vAlign w:val="center"/>
          </w:tcPr>
          <w:p w14:paraId="04E94FB7" w14:textId="77777777" w:rsidR="0008281D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>
              <w:t>Abril/2026</w:t>
            </w:r>
          </w:p>
        </w:tc>
        <w:tc>
          <w:tcPr>
            <w:tcW w:w="4564" w:type="dxa"/>
            <w:vAlign w:val="center"/>
          </w:tcPr>
          <w:p w14:paraId="05A3C04E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>
              <w:t xml:space="preserve">Reunião de </w:t>
            </w:r>
            <w:proofErr w:type="spellStart"/>
            <w:r>
              <w:t>warm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pré</w:t>
            </w:r>
            <w:proofErr w:type="spellEnd"/>
            <w:r>
              <w:t xml:space="preserve"> embarque</w:t>
            </w:r>
            <w:proofErr w:type="gramEnd"/>
          </w:p>
        </w:tc>
        <w:tc>
          <w:tcPr>
            <w:tcW w:w="2686" w:type="dxa"/>
            <w:vAlign w:val="center"/>
          </w:tcPr>
          <w:p w14:paraId="761512E0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Gerência de Negócios Internacionais</w:t>
            </w:r>
          </w:p>
        </w:tc>
      </w:tr>
      <w:tr w:rsidR="0008281D" w:rsidRPr="004C4F06" w14:paraId="13BAE4A7" w14:textId="77777777" w:rsidTr="00C56AD4">
        <w:tc>
          <w:tcPr>
            <w:tcW w:w="1810" w:type="dxa"/>
            <w:vAlign w:val="center"/>
          </w:tcPr>
          <w:p w14:paraId="15E4BFE6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26/04/2026 a 02/05/2026</w:t>
            </w:r>
          </w:p>
        </w:tc>
        <w:tc>
          <w:tcPr>
            <w:tcW w:w="4564" w:type="dxa"/>
            <w:vAlign w:val="center"/>
          </w:tcPr>
          <w:p w14:paraId="03A2A0D7" w14:textId="77777777" w:rsidR="0008281D" w:rsidRPr="00E1399E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E1399E">
              <w:t>Jornada internacional de liderança industrial</w:t>
            </w:r>
          </w:p>
          <w:p w14:paraId="11011A1F" w14:textId="77777777" w:rsidR="0008281D" w:rsidRPr="00E1399E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E1399E">
              <w:t>Rota Boston de Inovação e Liderança</w:t>
            </w:r>
            <w:r>
              <w:t xml:space="preserve"> (06 diárias)</w:t>
            </w:r>
          </w:p>
        </w:tc>
        <w:tc>
          <w:tcPr>
            <w:tcW w:w="2686" w:type="dxa"/>
            <w:vAlign w:val="center"/>
          </w:tcPr>
          <w:p w14:paraId="7253CBB5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BOSTON (EUA)</w:t>
            </w:r>
          </w:p>
        </w:tc>
      </w:tr>
      <w:tr w:rsidR="0008281D" w:rsidRPr="004C4F06" w14:paraId="37C527F7" w14:textId="77777777" w:rsidTr="00C56AD4">
        <w:tc>
          <w:tcPr>
            <w:tcW w:w="1810" w:type="dxa"/>
            <w:vAlign w:val="center"/>
          </w:tcPr>
          <w:p w14:paraId="03E2A4ED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>
              <w:t>Junho/2026</w:t>
            </w:r>
          </w:p>
        </w:tc>
        <w:tc>
          <w:tcPr>
            <w:tcW w:w="4564" w:type="dxa"/>
            <w:vAlign w:val="center"/>
          </w:tcPr>
          <w:p w14:paraId="28DDCBCD" w14:textId="5B0933E6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 xml:space="preserve">Depoimento </w:t>
            </w:r>
            <w:r>
              <w:t>do Embaixador sobre a</w:t>
            </w:r>
            <w:r w:rsidRPr="004C4F06">
              <w:t xml:space="preserve"> Experiência</w:t>
            </w:r>
          </w:p>
        </w:tc>
        <w:tc>
          <w:tcPr>
            <w:tcW w:w="2686" w:type="dxa"/>
            <w:vAlign w:val="center"/>
          </w:tcPr>
          <w:p w14:paraId="5FE037AF" w14:textId="77777777" w:rsidR="0008281D" w:rsidRPr="004C4F06" w:rsidRDefault="0008281D" w:rsidP="00C56AD4">
            <w:pPr>
              <w:pStyle w:val="PargrafodaLista"/>
              <w:autoSpaceDE w:val="0"/>
              <w:autoSpaceDN w:val="0"/>
              <w:adjustRightInd w:val="0"/>
              <w:spacing w:before="120" w:after="120" w:line="276" w:lineRule="auto"/>
              <w:ind w:left="0"/>
              <w:contextualSpacing w:val="0"/>
              <w:jc w:val="center"/>
            </w:pPr>
            <w:r w:rsidRPr="004C4F06">
              <w:t>EMBAIXADOR DA INDÚSTRIA para Comunicação FIEMG</w:t>
            </w:r>
          </w:p>
        </w:tc>
      </w:tr>
      <w:bookmarkEnd w:id="2"/>
    </w:tbl>
    <w:p w14:paraId="6F96DB0D" w14:textId="77777777" w:rsidR="002F4B2B" w:rsidRPr="00D044D2" w:rsidRDefault="002F4B2B" w:rsidP="00D044D2">
      <w:pPr>
        <w:pStyle w:val="PargrafodaLista"/>
        <w:spacing w:before="120" w:after="120" w:line="276" w:lineRule="auto"/>
        <w:ind w:left="792"/>
        <w:jc w:val="both"/>
      </w:pPr>
    </w:p>
    <w:p w14:paraId="19122FA4" w14:textId="77777777" w:rsidR="00C40B50" w:rsidRPr="00D044D2" w:rsidRDefault="00C40B50" w:rsidP="00D044D2">
      <w:pPr>
        <w:pStyle w:val="paragraph"/>
        <w:numPr>
          <w:ilvl w:val="0"/>
          <w:numId w:val="8"/>
        </w:numPr>
        <w:tabs>
          <w:tab w:val="left" w:pos="0"/>
        </w:tabs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00D044D2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DISPOSIÇÕES GERAIS</w:t>
      </w:r>
    </w:p>
    <w:p w14:paraId="46745275" w14:textId="6DC41F65" w:rsidR="00E23E29" w:rsidRPr="00D044D2" w:rsidRDefault="00C40B50" w:rsidP="00D044D2">
      <w:pPr>
        <w:pStyle w:val="PargrafodaLista"/>
        <w:numPr>
          <w:ilvl w:val="1"/>
          <w:numId w:val="8"/>
        </w:numPr>
        <w:spacing w:before="120" w:after="120" w:line="276" w:lineRule="auto"/>
        <w:ind w:left="851" w:hanging="491"/>
        <w:jc w:val="both"/>
      </w:pPr>
      <w:r w:rsidRPr="00D044D2">
        <w:t xml:space="preserve">O presente Edital e seus anexos </w:t>
      </w:r>
      <w:r w:rsidR="00FF482F" w:rsidRPr="00D044D2">
        <w:t xml:space="preserve">serão divulgados por meio </w:t>
      </w:r>
      <w:r w:rsidR="002648AF" w:rsidRPr="00D044D2">
        <w:t>dos Sindicatos Filiados a FIEMG às indústrias associadas</w:t>
      </w:r>
      <w:r w:rsidR="00161449" w:rsidRPr="00D044D2">
        <w:t>.</w:t>
      </w:r>
    </w:p>
    <w:p w14:paraId="2CD5BFFE" w14:textId="354286B3" w:rsidR="00C40B50" w:rsidRPr="00D044D2" w:rsidRDefault="00C40B50" w:rsidP="00D044D2">
      <w:pPr>
        <w:pStyle w:val="PargrafodaLista"/>
        <w:numPr>
          <w:ilvl w:val="1"/>
          <w:numId w:val="8"/>
        </w:numPr>
        <w:spacing w:before="120" w:after="120" w:line="276" w:lineRule="auto"/>
        <w:ind w:left="851" w:hanging="491"/>
        <w:jc w:val="both"/>
      </w:pPr>
      <w:r w:rsidRPr="00D044D2">
        <w:t xml:space="preserve">As retificações deste edital serão </w:t>
      </w:r>
      <w:r w:rsidR="00161449" w:rsidRPr="00D044D2">
        <w:t>divulgadas</w:t>
      </w:r>
      <w:r w:rsidRPr="00D044D2">
        <w:t xml:space="preserve"> </w:t>
      </w:r>
      <w:r w:rsidR="00161449" w:rsidRPr="00D044D2">
        <w:t>conforme</w:t>
      </w:r>
      <w:r w:rsidRPr="00D044D2">
        <w:t xml:space="preserve"> o </w:t>
      </w:r>
      <w:r w:rsidRPr="00D044D2">
        <w:rPr>
          <w:b/>
          <w:bCs/>
        </w:rPr>
        <w:t xml:space="preserve">item </w:t>
      </w:r>
      <w:r w:rsidR="007908F1" w:rsidRPr="00D044D2">
        <w:rPr>
          <w:b/>
          <w:bCs/>
        </w:rPr>
        <w:t>1</w:t>
      </w:r>
      <w:r w:rsidR="00161449" w:rsidRPr="00D044D2">
        <w:rPr>
          <w:b/>
          <w:bCs/>
        </w:rPr>
        <w:t>1</w:t>
      </w:r>
      <w:r w:rsidR="007908F1" w:rsidRPr="00D044D2">
        <w:rPr>
          <w:b/>
          <w:bCs/>
        </w:rPr>
        <w:t>.1</w:t>
      </w:r>
      <w:r w:rsidRPr="00D044D2">
        <w:t xml:space="preserve">, supra.  </w:t>
      </w:r>
    </w:p>
    <w:p w14:paraId="1F33409A" w14:textId="448297F0" w:rsidR="00C40B50" w:rsidRPr="00D044D2" w:rsidRDefault="00A00092" w:rsidP="00D044D2">
      <w:pPr>
        <w:pStyle w:val="PargrafodaLista"/>
        <w:numPr>
          <w:ilvl w:val="1"/>
          <w:numId w:val="8"/>
        </w:numPr>
        <w:spacing w:before="120" w:after="120" w:line="276" w:lineRule="auto"/>
        <w:ind w:left="851" w:hanging="491"/>
        <w:jc w:val="both"/>
      </w:pPr>
      <w:r w:rsidRPr="00D044D2">
        <w:t>A FIEMG poderá, a seu critério e conforme interesse institucional, revogar ou anular este Edital a qualquer tempo, sem que isso implique direito a qualquer tipo de indenização ou ressarcimento aos candidatos.</w:t>
      </w:r>
    </w:p>
    <w:p w14:paraId="0C4218CF" w14:textId="552A3852" w:rsidR="00C40B50" w:rsidRPr="00D044D2" w:rsidRDefault="003D3988" w:rsidP="00D044D2">
      <w:pPr>
        <w:pStyle w:val="PargrafodaLista"/>
        <w:numPr>
          <w:ilvl w:val="1"/>
          <w:numId w:val="8"/>
        </w:numPr>
        <w:spacing w:before="120" w:after="120" w:line="276" w:lineRule="auto"/>
        <w:ind w:left="851" w:hanging="491"/>
        <w:jc w:val="both"/>
      </w:pPr>
      <w:r w:rsidRPr="003D3988">
        <w:t xml:space="preserve">Este Edital terá vigência até </w:t>
      </w:r>
      <w:r w:rsidR="00640167">
        <w:t>22</w:t>
      </w:r>
      <w:r w:rsidRPr="003D3988">
        <w:t xml:space="preserve"> de </w:t>
      </w:r>
      <w:r w:rsidR="00640167">
        <w:t>dezembro</w:t>
      </w:r>
      <w:r w:rsidRPr="003D3988">
        <w:t xml:space="preserve"> de 202</w:t>
      </w:r>
      <w:r w:rsidR="00640167">
        <w:t>5</w:t>
      </w:r>
      <w:r w:rsidRPr="003D3988">
        <w:t>, data que também marca o encerramento definitivo das inscrições. Após esse prazo, não serão recebidas inscrições nem qualquer documentação complementar</w:t>
      </w:r>
      <w:r w:rsidR="007D315E" w:rsidRPr="007D315E">
        <w:t>, sob nenhum fundamento</w:t>
      </w:r>
      <w:r w:rsidR="007D315E">
        <w:t>.</w:t>
      </w:r>
    </w:p>
    <w:p w14:paraId="21CF50B7" w14:textId="41D513A6" w:rsidR="00F6321A" w:rsidRPr="00A21050" w:rsidRDefault="00C40B50" w:rsidP="00907374">
      <w:pPr>
        <w:spacing w:before="120" w:after="120" w:line="276" w:lineRule="auto"/>
        <w:jc w:val="both"/>
        <w:rPr>
          <w:sz w:val="16"/>
          <w:szCs w:val="16"/>
        </w:rPr>
      </w:pPr>
      <w:r w:rsidRPr="00D044D2">
        <w:t>Belo Horizonte,</w:t>
      </w:r>
      <w:r w:rsidR="003B419B" w:rsidRPr="00D044D2">
        <w:t xml:space="preserve"> </w:t>
      </w:r>
      <w:r w:rsidR="00D044D2">
        <w:fldChar w:fldCharType="begin"/>
      </w:r>
      <w:r w:rsidR="00D044D2">
        <w:instrText xml:space="preserve"> TIME \@ "d' de 'MMMM' de 'yyyy" </w:instrText>
      </w:r>
      <w:r w:rsidR="00D044D2">
        <w:fldChar w:fldCharType="separate"/>
      </w:r>
      <w:r w:rsidR="00A54A87">
        <w:rPr>
          <w:noProof/>
        </w:rPr>
        <w:t>24 de dezembro de 2025</w:t>
      </w:r>
      <w:r w:rsidR="00D044D2">
        <w:fldChar w:fldCharType="end"/>
      </w:r>
    </w:p>
    <w:sectPr w:rsidR="00F6321A" w:rsidRPr="00A21050" w:rsidSect="003B419B">
      <w:footerReference w:type="default" r:id="rId11"/>
      <w:pgSz w:w="11906" w:h="16838"/>
      <w:pgMar w:top="1701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4987" w14:textId="77777777" w:rsidR="00A56A77" w:rsidRDefault="00A56A77">
      <w:pPr>
        <w:spacing w:after="0" w:line="240" w:lineRule="auto"/>
      </w:pPr>
      <w:r>
        <w:separator/>
      </w:r>
    </w:p>
  </w:endnote>
  <w:endnote w:type="continuationSeparator" w:id="0">
    <w:p w14:paraId="73A9B49F" w14:textId="77777777" w:rsidR="00A56A77" w:rsidRDefault="00A5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D057" w14:textId="27C65156" w:rsidR="00D044D2" w:rsidRPr="00A60A36" w:rsidRDefault="00EB1FD8" w:rsidP="00040E45">
    <w:pPr>
      <w:pStyle w:val="Rodap"/>
      <w:tabs>
        <w:tab w:val="clear" w:pos="4252"/>
        <w:tab w:val="clear" w:pos="8504"/>
        <w:tab w:val="left" w:pos="93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1DC43C" wp14:editId="686C6520">
          <wp:simplePos x="0" y="0"/>
          <wp:positionH relativeFrom="column">
            <wp:posOffset>5728970</wp:posOffset>
          </wp:positionH>
          <wp:positionV relativeFrom="paragraph">
            <wp:posOffset>-12065</wp:posOffset>
          </wp:positionV>
          <wp:extent cx="564515" cy="564515"/>
          <wp:effectExtent l="0" t="0" r="6985" b="6985"/>
          <wp:wrapNone/>
          <wp:docPr id="144883365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833650" name="Imagem 1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44D2">
      <w:rPr>
        <w:sz w:val="16"/>
        <w:szCs w:val="16"/>
      </w:rPr>
      <w:tab/>
    </w:r>
    <w:r w:rsidR="00D044D2">
      <w:rPr>
        <w:sz w:val="16"/>
        <w:szCs w:val="16"/>
      </w:rPr>
      <w:tab/>
    </w:r>
    <w:r w:rsidR="00D044D2" w:rsidRPr="00A60A36">
      <w:rPr>
        <w:sz w:val="16"/>
        <w:szCs w:val="16"/>
      </w:rPr>
      <w:tab/>
    </w:r>
    <w:r w:rsidR="00D044D2" w:rsidRPr="00A60A36">
      <w:rPr>
        <w:sz w:val="16"/>
        <w:szCs w:val="16"/>
      </w:rPr>
      <w:tab/>
    </w:r>
    <w:r w:rsidR="00D044D2" w:rsidRPr="00A60A36">
      <w:rPr>
        <w:sz w:val="16"/>
        <w:szCs w:val="16"/>
      </w:rPr>
      <w:tab/>
    </w:r>
    <w:r w:rsidR="00D044D2" w:rsidRPr="00A60A36">
      <w:rPr>
        <w:sz w:val="16"/>
        <w:szCs w:val="16"/>
      </w:rPr>
      <w:tab/>
    </w:r>
    <w:r w:rsidR="00D044D2" w:rsidRPr="00A60A36">
      <w:rPr>
        <w:sz w:val="16"/>
        <w:szCs w:val="16"/>
      </w:rPr>
      <w:tab/>
    </w:r>
    <w:r w:rsidR="00D044D2" w:rsidRPr="00A60A36">
      <w:rPr>
        <w:sz w:val="16"/>
        <w:szCs w:val="16"/>
      </w:rPr>
      <w:tab/>
    </w:r>
    <w:r w:rsidR="00D044D2" w:rsidRPr="00A60A36">
      <w:rPr>
        <w:sz w:val="16"/>
        <w:szCs w:val="16"/>
      </w:rPr>
      <w:tab/>
    </w:r>
    <w:r w:rsidR="00D044D2" w:rsidRPr="00A60A36">
      <w:rPr>
        <w:sz w:val="16"/>
        <w:szCs w:val="16"/>
      </w:rPr>
      <w:tab/>
    </w:r>
    <w:r w:rsidR="00D044D2">
      <w:rPr>
        <w:sz w:val="16"/>
        <w:szCs w:val="16"/>
      </w:rPr>
      <w:t xml:space="preserve">                   Página</w:t>
    </w:r>
    <w:r w:rsidR="00D044D2" w:rsidRPr="00A60A36">
      <w:rPr>
        <w:sz w:val="16"/>
        <w:szCs w:val="16"/>
      </w:rPr>
      <w:t xml:space="preserve"> </w:t>
    </w:r>
    <w:r w:rsidR="00D044D2" w:rsidRPr="00A60A36">
      <w:rPr>
        <w:b/>
        <w:bCs/>
        <w:sz w:val="16"/>
        <w:szCs w:val="16"/>
      </w:rPr>
      <w:fldChar w:fldCharType="begin"/>
    </w:r>
    <w:r w:rsidR="00D044D2" w:rsidRPr="00A60A36">
      <w:rPr>
        <w:b/>
        <w:bCs/>
        <w:sz w:val="16"/>
        <w:szCs w:val="16"/>
      </w:rPr>
      <w:instrText>PAGE  \* Arabic  \* MERGEFORMAT</w:instrText>
    </w:r>
    <w:r w:rsidR="00D044D2" w:rsidRPr="00A60A36">
      <w:rPr>
        <w:b/>
        <w:bCs/>
        <w:sz w:val="16"/>
        <w:szCs w:val="16"/>
      </w:rPr>
      <w:fldChar w:fldCharType="separate"/>
    </w:r>
    <w:r w:rsidR="00D044D2" w:rsidRPr="00A60A36">
      <w:rPr>
        <w:b/>
        <w:bCs/>
        <w:sz w:val="16"/>
        <w:szCs w:val="16"/>
      </w:rPr>
      <w:t>1</w:t>
    </w:r>
    <w:r w:rsidR="00D044D2" w:rsidRPr="00A60A36">
      <w:rPr>
        <w:b/>
        <w:bCs/>
        <w:sz w:val="16"/>
        <w:szCs w:val="16"/>
      </w:rPr>
      <w:fldChar w:fldCharType="end"/>
    </w:r>
    <w:r w:rsidR="00D044D2" w:rsidRPr="00A60A36">
      <w:rPr>
        <w:sz w:val="16"/>
        <w:szCs w:val="16"/>
      </w:rPr>
      <w:t xml:space="preserve"> de </w:t>
    </w:r>
    <w:r w:rsidR="00D044D2" w:rsidRPr="00A60A36">
      <w:rPr>
        <w:b/>
        <w:bCs/>
        <w:sz w:val="16"/>
        <w:szCs w:val="16"/>
      </w:rPr>
      <w:fldChar w:fldCharType="begin"/>
    </w:r>
    <w:r w:rsidR="00D044D2" w:rsidRPr="00A60A36">
      <w:rPr>
        <w:b/>
        <w:bCs/>
        <w:sz w:val="16"/>
        <w:szCs w:val="16"/>
      </w:rPr>
      <w:instrText>NUMPAGES  \* Arabic  \* MERGEFORMAT</w:instrText>
    </w:r>
    <w:r w:rsidR="00D044D2" w:rsidRPr="00A60A36">
      <w:rPr>
        <w:b/>
        <w:bCs/>
        <w:sz w:val="16"/>
        <w:szCs w:val="16"/>
      </w:rPr>
      <w:fldChar w:fldCharType="separate"/>
    </w:r>
    <w:r w:rsidR="00D044D2" w:rsidRPr="00A60A36">
      <w:rPr>
        <w:b/>
        <w:bCs/>
        <w:sz w:val="16"/>
        <w:szCs w:val="16"/>
      </w:rPr>
      <w:t>2</w:t>
    </w:r>
    <w:r w:rsidR="00D044D2" w:rsidRPr="00A60A3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63BE" w14:textId="77777777" w:rsidR="00A56A77" w:rsidRDefault="00A56A77">
      <w:pPr>
        <w:spacing w:after="0" w:line="240" w:lineRule="auto"/>
      </w:pPr>
      <w:r>
        <w:separator/>
      </w:r>
    </w:p>
  </w:footnote>
  <w:footnote w:type="continuationSeparator" w:id="0">
    <w:p w14:paraId="5BF850A2" w14:textId="77777777" w:rsidR="00A56A77" w:rsidRDefault="00A56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637"/>
    <w:multiLevelType w:val="multilevel"/>
    <w:tmpl w:val="3D36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3E"/>
    <w:multiLevelType w:val="hybridMultilevel"/>
    <w:tmpl w:val="64F69EA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42FE6"/>
    <w:multiLevelType w:val="hybridMultilevel"/>
    <w:tmpl w:val="730AAF12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A202BFA"/>
    <w:multiLevelType w:val="multilevel"/>
    <w:tmpl w:val="8904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D6E48"/>
    <w:multiLevelType w:val="hybridMultilevel"/>
    <w:tmpl w:val="C27CA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7564"/>
    <w:multiLevelType w:val="hybridMultilevel"/>
    <w:tmpl w:val="0248E4A4"/>
    <w:lvl w:ilvl="0" w:tplc="04160017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EA736AF"/>
    <w:multiLevelType w:val="hybridMultilevel"/>
    <w:tmpl w:val="9FA2A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B1884"/>
    <w:multiLevelType w:val="hybridMultilevel"/>
    <w:tmpl w:val="83BEAE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539F6"/>
    <w:multiLevelType w:val="hybridMultilevel"/>
    <w:tmpl w:val="66424822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580686C"/>
    <w:multiLevelType w:val="hybridMultilevel"/>
    <w:tmpl w:val="92D21034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2800439F"/>
    <w:multiLevelType w:val="hybridMultilevel"/>
    <w:tmpl w:val="EA401C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40699"/>
    <w:multiLevelType w:val="hybridMultilevel"/>
    <w:tmpl w:val="E054A882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47B1EF7"/>
    <w:multiLevelType w:val="multilevel"/>
    <w:tmpl w:val="743C9C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484D8B"/>
    <w:multiLevelType w:val="hybridMultilevel"/>
    <w:tmpl w:val="249E4D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F7C0E"/>
    <w:multiLevelType w:val="multilevel"/>
    <w:tmpl w:val="0DDAA58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AA5F86"/>
    <w:multiLevelType w:val="hybridMultilevel"/>
    <w:tmpl w:val="701A2E42"/>
    <w:lvl w:ilvl="0" w:tplc="FFFFFFFF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67DB1"/>
    <w:multiLevelType w:val="hybridMultilevel"/>
    <w:tmpl w:val="BC92A5E2"/>
    <w:lvl w:ilvl="0" w:tplc="8A06A2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FC3443C"/>
    <w:multiLevelType w:val="hybridMultilevel"/>
    <w:tmpl w:val="B35658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34C26"/>
    <w:multiLevelType w:val="multilevel"/>
    <w:tmpl w:val="3E68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F87DD4"/>
    <w:multiLevelType w:val="hybridMultilevel"/>
    <w:tmpl w:val="E36E97F4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5B2E4A22"/>
    <w:multiLevelType w:val="hybridMultilevel"/>
    <w:tmpl w:val="773EF46E"/>
    <w:lvl w:ilvl="0" w:tplc="B644E1AC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014D1"/>
    <w:multiLevelType w:val="hybridMultilevel"/>
    <w:tmpl w:val="701A2E42"/>
    <w:lvl w:ilvl="0" w:tplc="E4A429A4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13D32"/>
    <w:multiLevelType w:val="multilevel"/>
    <w:tmpl w:val="C4A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17224"/>
    <w:multiLevelType w:val="hybridMultilevel"/>
    <w:tmpl w:val="66424822"/>
    <w:lvl w:ilvl="0" w:tplc="F7147A4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8404B4"/>
    <w:multiLevelType w:val="hybridMultilevel"/>
    <w:tmpl w:val="0248E4A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6E6C0E"/>
    <w:multiLevelType w:val="hybridMultilevel"/>
    <w:tmpl w:val="0248E4A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322254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46413">
    <w:abstractNumId w:val="13"/>
  </w:num>
  <w:num w:numId="3" w16cid:durableId="1595744636">
    <w:abstractNumId w:val="17"/>
  </w:num>
  <w:num w:numId="4" w16cid:durableId="636374243">
    <w:abstractNumId w:val="5"/>
  </w:num>
  <w:num w:numId="5" w16cid:durableId="495532994">
    <w:abstractNumId w:val="6"/>
  </w:num>
  <w:num w:numId="6" w16cid:durableId="1477718825">
    <w:abstractNumId w:val="8"/>
  </w:num>
  <w:num w:numId="7" w16cid:durableId="1793285271">
    <w:abstractNumId w:val="21"/>
  </w:num>
  <w:num w:numId="8" w16cid:durableId="583074663">
    <w:abstractNumId w:val="12"/>
  </w:num>
  <w:num w:numId="9" w16cid:durableId="374162263">
    <w:abstractNumId w:val="9"/>
  </w:num>
  <w:num w:numId="10" w16cid:durableId="1766656645">
    <w:abstractNumId w:val="16"/>
  </w:num>
  <w:num w:numId="11" w16cid:durableId="1857308558">
    <w:abstractNumId w:val="23"/>
  </w:num>
  <w:num w:numId="12" w16cid:durableId="1630743959">
    <w:abstractNumId w:val="1"/>
  </w:num>
  <w:num w:numId="13" w16cid:durableId="1513570087">
    <w:abstractNumId w:val="11"/>
  </w:num>
  <w:num w:numId="14" w16cid:durableId="1373732126">
    <w:abstractNumId w:val="2"/>
  </w:num>
  <w:num w:numId="15" w16cid:durableId="1622764637">
    <w:abstractNumId w:val="15"/>
  </w:num>
  <w:num w:numId="16" w16cid:durableId="222447273">
    <w:abstractNumId w:val="3"/>
  </w:num>
  <w:num w:numId="17" w16cid:durableId="644048398">
    <w:abstractNumId w:val="18"/>
  </w:num>
  <w:num w:numId="18" w16cid:durableId="982929523">
    <w:abstractNumId w:val="14"/>
  </w:num>
  <w:num w:numId="19" w16cid:durableId="290478498">
    <w:abstractNumId w:val="22"/>
  </w:num>
  <w:num w:numId="20" w16cid:durableId="686101322">
    <w:abstractNumId w:val="10"/>
  </w:num>
  <w:num w:numId="21" w16cid:durableId="521894557">
    <w:abstractNumId w:val="4"/>
  </w:num>
  <w:num w:numId="22" w16cid:durableId="646788737">
    <w:abstractNumId w:val="7"/>
  </w:num>
  <w:num w:numId="23" w16cid:durableId="455417253">
    <w:abstractNumId w:val="24"/>
  </w:num>
  <w:num w:numId="24" w16cid:durableId="1947539691">
    <w:abstractNumId w:val="0"/>
  </w:num>
  <w:num w:numId="25" w16cid:durableId="783383495">
    <w:abstractNumId w:val="19"/>
  </w:num>
  <w:num w:numId="26" w16cid:durableId="643658645">
    <w:abstractNumId w:val="25"/>
  </w:num>
  <w:num w:numId="27" w16cid:durableId="1651709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50"/>
    <w:rsid w:val="00035FC2"/>
    <w:rsid w:val="00064542"/>
    <w:rsid w:val="0008281D"/>
    <w:rsid w:val="000935EC"/>
    <w:rsid w:val="00095D71"/>
    <w:rsid w:val="000C050F"/>
    <w:rsid w:val="000C6135"/>
    <w:rsid w:val="00105546"/>
    <w:rsid w:val="00135590"/>
    <w:rsid w:val="00161449"/>
    <w:rsid w:val="002112E3"/>
    <w:rsid w:val="002163DF"/>
    <w:rsid w:val="0023693B"/>
    <w:rsid w:val="002648AF"/>
    <w:rsid w:val="00265E6A"/>
    <w:rsid w:val="00272760"/>
    <w:rsid w:val="002A4839"/>
    <w:rsid w:val="002C27AB"/>
    <w:rsid w:val="002D5947"/>
    <w:rsid w:val="002D6272"/>
    <w:rsid w:val="002E0E54"/>
    <w:rsid w:val="002F0C5C"/>
    <w:rsid w:val="002F4B2B"/>
    <w:rsid w:val="003343F5"/>
    <w:rsid w:val="0033782D"/>
    <w:rsid w:val="003420A7"/>
    <w:rsid w:val="00347904"/>
    <w:rsid w:val="003505F8"/>
    <w:rsid w:val="00381692"/>
    <w:rsid w:val="00396637"/>
    <w:rsid w:val="003B419B"/>
    <w:rsid w:val="003C5829"/>
    <w:rsid w:val="003C7BE0"/>
    <w:rsid w:val="003D196D"/>
    <w:rsid w:val="003D3988"/>
    <w:rsid w:val="00401D0F"/>
    <w:rsid w:val="00401D52"/>
    <w:rsid w:val="004102E4"/>
    <w:rsid w:val="0043749C"/>
    <w:rsid w:val="004C4F06"/>
    <w:rsid w:val="004E2C7C"/>
    <w:rsid w:val="004F2805"/>
    <w:rsid w:val="004F6ED0"/>
    <w:rsid w:val="005272F7"/>
    <w:rsid w:val="0053232F"/>
    <w:rsid w:val="00565615"/>
    <w:rsid w:val="0057107F"/>
    <w:rsid w:val="005760E6"/>
    <w:rsid w:val="005E0883"/>
    <w:rsid w:val="005F5A4C"/>
    <w:rsid w:val="0061168B"/>
    <w:rsid w:val="00630F2B"/>
    <w:rsid w:val="00640167"/>
    <w:rsid w:val="00670A33"/>
    <w:rsid w:val="00687C29"/>
    <w:rsid w:val="006B3F9C"/>
    <w:rsid w:val="006F5604"/>
    <w:rsid w:val="00731909"/>
    <w:rsid w:val="00773246"/>
    <w:rsid w:val="00784C87"/>
    <w:rsid w:val="007908F1"/>
    <w:rsid w:val="007D1BD0"/>
    <w:rsid w:val="007D315E"/>
    <w:rsid w:val="007F4FC3"/>
    <w:rsid w:val="00812D63"/>
    <w:rsid w:val="00821A41"/>
    <w:rsid w:val="00825ADC"/>
    <w:rsid w:val="00866B5F"/>
    <w:rsid w:val="008C4B67"/>
    <w:rsid w:val="00907374"/>
    <w:rsid w:val="00916A9F"/>
    <w:rsid w:val="0093324C"/>
    <w:rsid w:val="009922C8"/>
    <w:rsid w:val="009B5EB5"/>
    <w:rsid w:val="009C68C0"/>
    <w:rsid w:val="009F749D"/>
    <w:rsid w:val="00A00092"/>
    <w:rsid w:val="00A160A2"/>
    <w:rsid w:val="00A21050"/>
    <w:rsid w:val="00A424AF"/>
    <w:rsid w:val="00A54A87"/>
    <w:rsid w:val="00A56A77"/>
    <w:rsid w:val="00AA31AC"/>
    <w:rsid w:val="00AB0352"/>
    <w:rsid w:val="00AD78C4"/>
    <w:rsid w:val="00B01E26"/>
    <w:rsid w:val="00B2715F"/>
    <w:rsid w:val="00B27804"/>
    <w:rsid w:val="00B363BD"/>
    <w:rsid w:val="00B650AF"/>
    <w:rsid w:val="00B91427"/>
    <w:rsid w:val="00BE51A2"/>
    <w:rsid w:val="00BF1C20"/>
    <w:rsid w:val="00BF70BF"/>
    <w:rsid w:val="00C111A6"/>
    <w:rsid w:val="00C3473C"/>
    <w:rsid w:val="00C40B50"/>
    <w:rsid w:val="00C56AD4"/>
    <w:rsid w:val="00CE04C0"/>
    <w:rsid w:val="00CF022E"/>
    <w:rsid w:val="00D02078"/>
    <w:rsid w:val="00D027D2"/>
    <w:rsid w:val="00D044D2"/>
    <w:rsid w:val="00D27D85"/>
    <w:rsid w:val="00D411BC"/>
    <w:rsid w:val="00D42D48"/>
    <w:rsid w:val="00D646BD"/>
    <w:rsid w:val="00D91FB7"/>
    <w:rsid w:val="00DA11AC"/>
    <w:rsid w:val="00DF7713"/>
    <w:rsid w:val="00E02105"/>
    <w:rsid w:val="00E1399E"/>
    <w:rsid w:val="00E23E29"/>
    <w:rsid w:val="00E33402"/>
    <w:rsid w:val="00E33C2C"/>
    <w:rsid w:val="00E67D9E"/>
    <w:rsid w:val="00E80629"/>
    <w:rsid w:val="00E94707"/>
    <w:rsid w:val="00EA5994"/>
    <w:rsid w:val="00EB1FD8"/>
    <w:rsid w:val="00EC7A42"/>
    <w:rsid w:val="00ED45F3"/>
    <w:rsid w:val="00F2750A"/>
    <w:rsid w:val="00F6321A"/>
    <w:rsid w:val="00F71155"/>
    <w:rsid w:val="00F72307"/>
    <w:rsid w:val="00FA002E"/>
    <w:rsid w:val="00FA688D"/>
    <w:rsid w:val="00FE5A41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FA70D"/>
  <w15:chartTrackingRefBased/>
  <w15:docId w15:val="{F3997ED1-1FD8-4335-A811-E14986B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5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4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B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B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B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B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B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B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B50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C40B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B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B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B5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0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B50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40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B50"/>
    <w:rPr>
      <w:sz w:val="22"/>
      <w:szCs w:val="22"/>
    </w:rPr>
  </w:style>
  <w:style w:type="table" w:styleId="Tabelacomgrade">
    <w:name w:val="Table Grid"/>
    <w:basedOn w:val="Tabelanormal"/>
    <w:uiPriority w:val="39"/>
    <w:rsid w:val="00C40B5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4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link w:val="PargrafodaLista"/>
    <w:uiPriority w:val="34"/>
    <w:locked/>
    <w:rsid w:val="00C40B50"/>
  </w:style>
  <w:style w:type="character" w:styleId="Refdecomentrio">
    <w:name w:val="annotation reference"/>
    <w:basedOn w:val="Fontepargpadro"/>
    <w:uiPriority w:val="99"/>
    <w:semiHidden/>
    <w:unhideWhenUsed/>
    <w:rsid w:val="00C40B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0B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0B50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73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0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092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424A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24A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E0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forms.gle/QkbRzm2WnfDttXAD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af0be7-cd06-4186-86c9-dfd583841e1f" xsi:nil="true"/>
    <lcf76f155ced4ddcb4097134ff3c332f xmlns="14a9dddf-69c5-45d5-9d74-501dfdb69d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5BCE4998F89B40B03E8863E05A104A" ma:contentTypeVersion="16" ma:contentTypeDescription="Crie um novo documento." ma:contentTypeScope="" ma:versionID="cccbe8493326f1125ae666c7244d2ea5">
  <xsd:schema xmlns:xsd="http://www.w3.org/2001/XMLSchema" xmlns:xs="http://www.w3.org/2001/XMLSchema" xmlns:p="http://schemas.microsoft.com/office/2006/metadata/properties" xmlns:ns2="14a9dddf-69c5-45d5-9d74-501dfdb69d5c" xmlns:ns3="05af0be7-cd06-4186-86c9-dfd583841e1f" targetNamespace="http://schemas.microsoft.com/office/2006/metadata/properties" ma:root="true" ma:fieldsID="81e35d1a78cd83692afa5ff12e9d5b61" ns2:_="" ns3:_="">
    <xsd:import namespace="14a9dddf-69c5-45d5-9d74-501dfdb69d5c"/>
    <xsd:import namespace="05af0be7-cd06-4186-86c9-dfd583841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dddf-69c5-45d5-9d74-501dfdb6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f0be7-cd06-4186-86c9-dfd583841e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22d0b5-34f5-4dae-a62f-4d2087a0221e}" ma:internalName="TaxCatchAll" ma:showField="CatchAllData" ma:web="05af0be7-cd06-4186-86c9-dfd583841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8ADAC-A5DB-48E7-B875-4DCFA9EC8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7D535-0855-440F-AF37-7DCEB75A2B04}">
  <ds:schemaRefs>
    <ds:schemaRef ds:uri="http://schemas.microsoft.com/office/2006/metadata/properties"/>
    <ds:schemaRef ds:uri="http://schemas.microsoft.com/office/infopath/2007/PartnerControls"/>
    <ds:schemaRef ds:uri="05af0be7-cd06-4186-86c9-dfd583841e1f"/>
    <ds:schemaRef ds:uri="14a9dddf-69c5-45d5-9d74-501dfdb69d5c"/>
  </ds:schemaRefs>
</ds:datastoreItem>
</file>

<file path=customXml/itemProps3.xml><?xml version="1.0" encoding="utf-8"?>
<ds:datastoreItem xmlns:ds="http://schemas.openxmlformats.org/officeDocument/2006/customXml" ds:itemID="{468D8EE8-CD3D-4824-9224-68706E8ED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9dddf-69c5-45d5-9d74-501dfdb69d5c"/>
    <ds:schemaRef ds:uri="05af0be7-cd06-4186-86c9-dfd583841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875e12-0f6f-4fff-bdbe-d552254e7653}" enabled="0" method="" siteId="{6f875e12-0f6f-4fff-bdbe-d552254e76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1829</Words>
  <Characters>11249</Characters>
  <Application>Microsoft Office Word</Application>
  <DocSecurity>0</DocSecurity>
  <Lines>330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Donato</dc:creator>
  <cp:keywords/>
  <dc:description/>
  <cp:lastModifiedBy>Lucas Jose Avelar de Souza Freitas</cp:lastModifiedBy>
  <cp:revision>3</cp:revision>
  <cp:lastPrinted>2025-12-22T11:38:00Z</cp:lastPrinted>
  <dcterms:created xsi:type="dcterms:W3CDTF">2025-12-24T14:07:00Z</dcterms:created>
  <dcterms:modified xsi:type="dcterms:W3CDTF">2025-12-24T14:15:00Z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0x010100C75BCE4998F89B40B03E8863E05A104A</vt:lpwstr>
  </property>
  <property fmtid="{D5CDD505-2E9C-101B-9397-08002B2CF9AE}" pid="3" name="MediaServiceImageTags">
    <vt:lpwstr/>
  </property>
</Properties>
</file>